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778BE" w:rsidRPr="00830537" w14:paraId="33CB7A5E" w14:textId="77777777" w:rsidTr="009778BE">
        <w:trPr>
          <w:trHeight w:val="1701"/>
        </w:trPr>
        <w:tc>
          <w:tcPr>
            <w:tcW w:w="3190" w:type="dxa"/>
          </w:tcPr>
          <w:p w14:paraId="324D0157" w14:textId="77777777" w:rsidR="009778BE" w:rsidRPr="00CB389A" w:rsidRDefault="009778BE" w:rsidP="0096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proofErr w:type="gramStart"/>
            <w:r w:rsidRPr="00CB389A">
              <w:rPr>
                <w:rFonts w:ascii="Times New Roman" w:hAnsi="Times New Roman" w:cs="Times New Roman"/>
                <w:b/>
                <w:sz w:val="24"/>
                <w:szCs w:val="24"/>
              </w:rPr>
              <w:t>Рейтингди</w:t>
            </w:r>
            <w:proofErr w:type="spellEnd"/>
            <w:r w:rsidRPr="00CB3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CB389A">
              <w:rPr>
                <w:rFonts w:ascii="Times New Roman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proofErr w:type="gramEnd"/>
            <w:r w:rsidRPr="00CB3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389A">
              <w:rPr>
                <w:rFonts w:ascii="Times New Roman" w:hAnsi="Times New Roman" w:cs="Times New Roman"/>
                <w:b/>
                <w:sz w:val="24"/>
                <w:szCs w:val="24"/>
              </w:rPr>
              <w:t>сапатты</w:t>
            </w:r>
            <w:proofErr w:type="spellEnd"/>
            <w:r w:rsidRPr="00CB3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CB389A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аккредиттөө</w:t>
            </w:r>
            <w:proofErr w:type="spellEnd"/>
            <w:r w:rsidRPr="00CB3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389A">
              <w:rPr>
                <w:rFonts w:ascii="Times New Roman" w:hAnsi="Times New Roman" w:cs="Times New Roman"/>
                <w:b/>
                <w:sz w:val="24"/>
                <w:szCs w:val="24"/>
              </w:rPr>
              <w:t>агенттиги</w:t>
            </w:r>
            <w:proofErr w:type="spellEnd"/>
            <w:r w:rsidRPr="00CB3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14:paraId="4F3923AC" w14:textId="77777777" w:rsidR="009778BE" w:rsidRPr="00CB389A" w:rsidRDefault="009778BE" w:rsidP="00962D15">
            <w:pPr>
              <w:jc w:val="center"/>
              <w:rPr>
                <w:sz w:val="24"/>
                <w:szCs w:val="24"/>
              </w:rPr>
            </w:pPr>
            <w:r w:rsidRPr="00CB389A">
              <w:rPr>
                <w:rFonts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0223FF7" wp14:editId="5CFCBC13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23495</wp:posOffset>
                  </wp:positionV>
                  <wp:extent cx="1085850" cy="975112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23" t="13820" r="19204" b="25336"/>
                          <a:stretch/>
                        </pic:blipFill>
                        <pic:spPr bwMode="auto">
                          <a:xfrm>
                            <a:off x="0" y="0"/>
                            <a:ext cx="1085850" cy="975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</w:tcPr>
          <w:p w14:paraId="5E1A58BF" w14:textId="77777777" w:rsidR="009778BE" w:rsidRPr="00CB389A" w:rsidRDefault="009778BE" w:rsidP="0096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389A">
              <w:rPr>
                <w:rFonts w:ascii="Times New Roman" w:hAnsi="Times New Roman" w:cs="Times New Roman"/>
                <w:b/>
                <w:sz w:val="24"/>
                <w:szCs w:val="24"/>
              </w:rPr>
              <w:t>Агентство  аккредитации</w:t>
            </w:r>
            <w:proofErr w:type="gramEnd"/>
            <w:r w:rsidRPr="00CB3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 и рейтинга</w:t>
            </w:r>
          </w:p>
        </w:tc>
      </w:tr>
    </w:tbl>
    <w:p w14:paraId="416A16F2" w14:textId="77777777" w:rsidR="00EF3FCE" w:rsidRPr="00CB389A" w:rsidRDefault="00EF3FC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66C7FA78" w14:textId="77777777" w:rsidR="009778BE" w:rsidRPr="00CB389A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0E0B812" w14:textId="77777777" w:rsidR="009778BE" w:rsidRPr="00CB389A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68024249" w14:textId="77777777" w:rsidR="009778BE" w:rsidRPr="00CB389A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B34B398" w14:textId="77777777" w:rsidR="009778BE" w:rsidRPr="00CB389A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FDAC608" w14:textId="77777777" w:rsidR="009778BE" w:rsidRPr="00CB389A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9B5C9C1" w14:textId="77777777" w:rsidR="009778BE" w:rsidRPr="00CB389A" w:rsidRDefault="009778B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1DFF2918" w14:textId="77777777" w:rsidR="00EF3FCE" w:rsidRPr="00CB389A" w:rsidRDefault="00EF3FC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Предварительные итоги внешней оценки программы</w:t>
      </w: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60D835C3" w14:textId="77777777" w:rsidR="00EF3FCE" w:rsidRPr="00CB389A" w:rsidRDefault="00EF3FC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среднего профессионального образования</w:t>
      </w: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77237871" w14:textId="77777777" w:rsidR="001B6C50" w:rsidRPr="00CB389A" w:rsidRDefault="00EF3FCE" w:rsidP="001B6C50">
      <w:pPr>
        <w:pStyle w:val="11"/>
        <w:spacing w:line="276" w:lineRule="auto"/>
        <w:contextualSpacing/>
        <w:jc w:val="center"/>
        <w:rPr>
          <w:rFonts w:eastAsia="Times New Roman"/>
          <w:b/>
          <w:bCs/>
          <w:color w:val="000000"/>
        </w:rPr>
      </w:pPr>
      <w:r w:rsidRPr="00CB389A">
        <w:rPr>
          <w:rFonts w:eastAsia="Times New Roman"/>
          <w:lang w:eastAsia="en-GB"/>
        </w:rPr>
        <w:br/>
      </w:r>
      <w:r w:rsidRPr="00CB389A">
        <w:rPr>
          <w:b/>
        </w:rPr>
        <w:t xml:space="preserve">программной аккредитации образовательной программы </w:t>
      </w:r>
    </w:p>
    <w:p w14:paraId="2E6E244E" w14:textId="1F8FF33D" w:rsidR="001B6C50" w:rsidRPr="00CB389A" w:rsidRDefault="001B6C50" w:rsidP="001B6C50">
      <w:pPr>
        <w:pStyle w:val="11"/>
        <w:spacing w:line="276" w:lineRule="auto"/>
        <w:contextualSpacing/>
        <w:jc w:val="center"/>
        <w:rPr>
          <w:rFonts w:eastAsia="Times New Roman"/>
          <w:b/>
          <w:bCs/>
          <w:color w:val="000000"/>
        </w:rPr>
      </w:pPr>
      <w:r w:rsidRPr="00CB389A">
        <w:rPr>
          <w:rFonts w:eastAsia="Times New Roman"/>
          <w:b/>
          <w:bCs/>
          <w:color w:val="000000"/>
        </w:rPr>
        <w:t xml:space="preserve">030503 Правоведение Гуманитарно-естественнонаучного факультета </w:t>
      </w:r>
    </w:p>
    <w:p w14:paraId="384238F1" w14:textId="7073278D" w:rsidR="001B6C50" w:rsidRPr="00CB389A" w:rsidRDefault="001B6C50" w:rsidP="001B6C50">
      <w:pPr>
        <w:pStyle w:val="11"/>
        <w:spacing w:line="276" w:lineRule="auto"/>
        <w:contextualSpacing/>
        <w:jc w:val="center"/>
        <w:rPr>
          <w:rFonts w:eastAsia="Times New Roman"/>
          <w:b/>
          <w:bCs/>
          <w:color w:val="000000"/>
        </w:rPr>
      </w:pPr>
      <w:r w:rsidRPr="00CB389A">
        <w:rPr>
          <w:rFonts w:eastAsia="Times New Roman"/>
          <w:b/>
          <w:bCs/>
          <w:color w:val="000000"/>
        </w:rPr>
        <w:t xml:space="preserve">Кыргызского Национального Университета им. </w:t>
      </w:r>
      <w:proofErr w:type="spellStart"/>
      <w:r w:rsidRPr="00CB389A">
        <w:rPr>
          <w:rFonts w:eastAsia="Times New Roman"/>
          <w:b/>
          <w:bCs/>
          <w:color w:val="000000"/>
        </w:rPr>
        <w:t>Ж.Баласагына</w:t>
      </w:r>
      <w:proofErr w:type="spellEnd"/>
    </w:p>
    <w:p w14:paraId="5D06AD0D" w14:textId="630E6FF9" w:rsidR="00EF3FCE" w:rsidRPr="00CB389A" w:rsidRDefault="001B6C50" w:rsidP="001B6C50">
      <w:pPr>
        <w:pStyle w:val="11"/>
        <w:spacing w:line="276" w:lineRule="auto"/>
        <w:contextualSpacing/>
        <w:jc w:val="center"/>
        <w:rPr>
          <w:b/>
        </w:rPr>
      </w:pPr>
      <w:r w:rsidRPr="00CB389A">
        <w:rPr>
          <w:rFonts w:eastAsia="Times New Roman"/>
          <w:b/>
          <w:bCs/>
          <w:color w:val="000000"/>
        </w:rPr>
        <w:t xml:space="preserve">(г. Каракол, </w:t>
      </w:r>
      <w:r w:rsidR="00EF3FCE" w:rsidRPr="00CB389A">
        <w:rPr>
          <w:b/>
        </w:rPr>
        <w:t>Кыргызская Республика)</w:t>
      </w:r>
    </w:p>
    <w:p w14:paraId="6429ACC1" w14:textId="77777777" w:rsidR="00EF3FCE" w:rsidRPr="00CB389A" w:rsidRDefault="00EF3FCE" w:rsidP="00EF3FCE">
      <w:pPr>
        <w:spacing w:after="0" w:line="276" w:lineRule="auto"/>
        <w:ind w:left="708"/>
        <w:contextualSpacing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2DD54A92" w14:textId="7C514052" w:rsidR="00EF3FCE" w:rsidRPr="00CB389A" w:rsidRDefault="00EF3FCE" w:rsidP="00EF3FCE">
      <w:pPr>
        <w:spacing w:after="0" w:line="276" w:lineRule="auto"/>
        <w:ind w:left="708"/>
        <w:contextualSpacing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CB389A"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с «08» по «09» </w:t>
      </w:r>
      <w:r w:rsidR="001B6C50" w:rsidRPr="00CB389A"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апреля</w:t>
      </w:r>
      <w:r w:rsidRPr="00CB389A"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2024 г.</w:t>
      </w:r>
    </w:p>
    <w:p w14:paraId="6A9A9070" w14:textId="77777777" w:rsidR="00EF3FCE" w:rsidRPr="00CB389A" w:rsidRDefault="00EF3FCE" w:rsidP="00EF3FC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</w:p>
    <w:p w14:paraId="70FA5276" w14:textId="46A40AE1" w:rsidR="00EF3FCE" w:rsidRPr="00CB389A" w:rsidRDefault="00EF3FCE" w:rsidP="00EF3FC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br/>
      </w:r>
    </w:p>
    <w:p w14:paraId="4E3A5DF2" w14:textId="77777777" w:rsidR="00EF3FCE" w:rsidRPr="00CB389A" w:rsidRDefault="00EF3FCE" w:rsidP="00EF3F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Председатель ВЭК:</w:t>
      </w:r>
    </w:p>
    <w:p w14:paraId="4F25CF9A" w14:textId="77777777" w:rsidR="009E3D67" w:rsidRPr="00CB389A" w:rsidRDefault="009E3D67" w:rsidP="00EF3F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Доцент кафедры международного и конституционного права</w:t>
      </w:r>
    </w:p>
    <w:p w14:paraId="2BFF0975" w14:textId="566B043D" w:rsidR="00EF3FCE" w:rsidRPr="00CB389A" w:rsidRDefault="009E3D67" w:rsidP="00EF3F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КРСУ им. </w:t>
      </w:r>
      <w:proofErr w:type="spellStart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Б.Ельцина</w:t>
      </w:r>
      <w:proofErr w:type="spellEnd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, </w:t>
      </w:r>
      <w:proofErr w:type="spellStart"/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к.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ю</w:t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.н</w:t>
      </w:r>
      <w:proofErr w:type="spellEnd"/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.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   </w:t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         </w:t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____________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Турсунбаева Н.С.</w:t>
      </w:r>
    </w:p>
    <w:p w14:paraId="03E32906" w14:textId="0CB51FF7" w:rsidR="00EF3FCE" w:rsidRPr="00CB389A" w:rsidRDefault="00EF3FCE" w:rsidP="00EF3FCE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  </w:t>
      </w:r>
    </w:p>
    <w:p w14:paraId="3CA97E0E" w14:textId="77777777" w:rsidR="00EF3FCE" w:rsidRPr="00CB389A" w:rsidRDefault="00EF3FCE" w:rsidP="00EF3F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Члены ВЭК:</w:t>
      </w:r>
    </w:p>
    <w:p w14:paraId="4D55C5BD" w14:textId="77777777" w:rsidR="00EF3FCE" w:rsidRPr="00CB389A" w:rsidRDefault="00EF3FCE" w:rsidP="00EF3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7E358FD2" w14:textId="19D52C64" w:rsidR="00EF3FCE" w:rsidRPr="00CB389A" w:rsidRDefault="00EF3FCE" w:rsidP="009E3D6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1. </w:t>
      </w:r>
      <w:r w:rsidR="009E3D67"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Полковник милиции, начальник КМО СС УВД                       _</w:t>
      </w:r>
      <w:r w:rsidR="00622B61"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___________</w:t>
      </w:r>
      <w:r w:rsidR="009E3D67"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_</w:t>
      </w:r>
      <w:r w:rsidR="00622B61"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</w:t>
      </w:r>
      <w:r w:rsidR="009E3D67"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Бердибаев Р.Ж.</w:t>
      </w:r>
    </w:p>
    <w:p w14:paraId="0D86EF53" w14:textId="77777777" w:rsidR="00622B61" w:rsidRPr="00CB389A" w:rsidRDefault="00622B61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0CA392E8" w14:textId="51D74C2D" w:rsidR="00EF3FCE" w:rsidRPr="00CB389A" w:rsidRDefault="00EF3FCE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2. Референт: заместитель директора </w:t>
      </w:r>
    </w:p>
    <w:p w14:paraId="686119F5" w14:textId="7BAEB79A" w:rsidR="00EF3FCE" w:rsidRPr="00CB389A" w:rsidRDefault="00EF3FCE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   </w:t>
      </w:r>
      <w:r w:rsidR="00622B61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ААКР,</w:t>
      </w:r>
      <w:r w:rsidR="009E3D67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622B61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к.э.н.,</w:t>
      </w:r>
      <w:r w:rsidR="009E3D67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622B61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доцент             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  <w:t xml:space="preserve">              </w:t>
      </w:r>
      <w:r w:rsidR="00877559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     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___________</w:t>
      </w:r>
      <w:r w:rsidR="009E3D67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__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Эсенгулова Н.А.                     </w:t>
      </w:r>
    </w:p>
    <w:p w14:paraId="246AE82F" w14:textId="77777777" w:rsidR="00EF3FCE" w:rsidRPr="00CB389A" w:rsidRDefault="00EF3FCE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B06B76E" w14:textId="09841EC6" w:rsidR="00622B61" w:rsidRPr="00CB389A" w:rsidRDefault="00EF3FCE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3. Студент</w:t>
      </w:r>
      <w:r w:rsidR="00622B61" w:rsidRPr="00CB38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E3D67" w:rsidRPr="00CB38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622B61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курса</w:t>
      </w:r>
      <w:r w:rsidR="009E3D67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гр. ГУ-31</w:t>
      </w:r>
      <w:r w:rsidR="00622B61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9E3D67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факультета Экономики, туризма</w:t>
      </w:r>
    </w:p>
    <w:p w14:paraId="057001E2" w14:textId="254671F1" w:rsidR="00EF3FCE" w:rsidRPr="00CB389A" w:rsidRDefault="009E3D67" w:rsidP="00EF3FC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и истории ИГУ им. </w:t>
      </w:r>
      <w:proofErr w:type="spellStart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К.Тыныстанова</w:t>
      </w:r>
      <w:proofErr w:type="spellEnd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                      </w:t>
      </w:r>
      <w:r w:rsidR="00EF3FCE" w:rsidRPr="00CB389A">
        <w:rPr>
          <w:rFonts w:ascii="Times New Roman" w:eastAsia="Times New Roman" w:hAnsi="Times New Roman" w:cs="Times New Roman"/>
          <w:color w:val="ED7D31" w:themeColor="accent2"/>
          <w:kern w:val="0"/>
          <w:sz w:val="24"/>
          <w:szCs w:val="24"/>
          <w:lang w:val="ru-RU" w:eastAsia="en-GB"/>
          <w14:ligatures w14:val="none"/>
        </w:rPr>
        <w:tab/>
      </w:r>
      <w:r w:rsidR="00877559" w:rsidRPr="00CB389A">
        <w:rPr>
          <w:rFonts w:ascii="Times New Roman" w:eastAsia="Times New Roman" w:hAnsi="Times New Roman" w:cs="Times New Roman"/>
          <w:color w:val="ED7D31" w:themeColor="accent2"/>
          <w:kern w:val="0"/>
          <w:sz w:val="24"/>
          <w:szCs w:val="24"/>
          <w:lang w:val="ru-RU" w:eastAsia="en-GB"/>
          <w14:ligatures w14:val="none"/>
        </w:rPr>
        <w:t xml:space="preserve">            </w:t>
      </w:r>
      <w:r w:rsidR="00EF3FCE" w:rsidRPr="00CB38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en-GB"/>
          <w14:ligatures w14:val="none"/>
        </w:rPr>
        <w:t>___________</w:t>
      </w:r>
      <w:r w:rsidRPr="00CB38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en-GB"/>
          <w14:ligatures w14:val="none"/>
        </w:rPr>
        <w:t>__</w:t>
      </w:r>
      <w:r w:rsidR="00622B61" w:rsidRPr="00CB38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B38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Танабаев</w:t>
      </w:r>
      <w:proofErr w:type="spellEnd"/>
      <w:r w:rsidRPr="00CB38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К.Ж.</w:t>
      </w:r>
    </w:p>
    <w:p w14:paraId="54AD291D" w14:textId="77777777" w:rsidR="009E3D67" w:rsidRPr="00CB389A" w:rsidRDefault="009E3D67" w:rsidP="00622B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67683666" w14:textId="77777777" w:rsidR="009E3D67" w:rsidRPr="00CB389A" w:rsidRDefault="009E3D67" w:rsidP="00622B6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E6D472D" w14:textId="120F1368" w:rsidR="00622B61" w:rsidRPr="00CB389A" w:rsidRDefault="00EF3FCE" w:rsidP="00622B61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CB389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br/>
      </w:r>
    </w:p>
    <w:p w14:paraId="2D1CD914" w14:textId="77777777" w:rsidR="00622B61" w:rsidRPr="00CB389A" w:rsidRDefault="00622B61" w:rsidP="009778B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43E48126" w14:textId="1148B38D" w:rsidR="00877559" w:rsidRPr="00CB389A" w:rsidRDefault="00877559" w:rsidP="009778B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1. Стандарт «Минимальные требования к политике обеспечения качества образования»</w:t>
      </w:r>
    </w:p>
    <w:p w14:paraId="52926A14" w14:textId="77777777" w:rsidR="00877559" w:rsidRPr="00CB389A" w:rsidRDefault="00877559" w:rsidP="0087755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p w14:paraId="11C0753B" w14:textId="01A5E9C9" w:rsidR="00877559" w:rsidRPr="00CB389A" w:rsidRDefault="00877559" w:rsidP="0087755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Сильные стороны</w:t>
      </w:r>
    </w:p>
    <w:p w14:paraId="6638A7BF" w14:textId="77777777" w:rsidR="00DC7934" w:rsidRPr="00CB389A" w:rsidRDefault="00DC7934" w:rsidP="00DC7934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</w:t>
      </w:r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КНУ им. </w:t>
      </w:r>
      <w:proofErr w:type="spellStart"/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Ж.Баласагына</w:t>
      </w:r>
      <w:proofErr w:type="spellEnd"/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имеет четко сформулированную и доступную всем заинтересованным сторонам миссию, видение, стратегию и политику качества. Пересмотренная миссия стала более точной, четкой, отразив в ней уникальность университета и механизм ее достижения.</w:t>
      </w:r>
    </w:p>
    <w:p w14:paraId="2CC841D0" w14:textId="5BE473BB" w:rsidR="00DC7934" w:rsidRPr="00CB389A" w:rsidRDefault="00DC7934" w:rsidP="00DC7934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Разработаны необходимые документы, регламентирующие процедуры гарантии качества образовательной деятельности в КНУ. </w:t>
      </w:r>
    </w:p>
    <w:p w14:paraId="089EFD4D" w14:textId="77777777" w:rsidR="00D1081D" w:rsidRPr="00CB389A" w:rsidRDefault="00D1081D" w:rsidP="00D1081D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1C7FE9C5" w14:textId="004281FE" w:rsidR="00877559" w:rsidRPr="00CB389A" w:rsidRDefault="00D1081D" w:rsidP="00D1081D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bidi="ru-RU"/>
          <w14:ligatures w14:val="none"/>
        </w:rPr>
        <w:t>Замечания и рекомендации: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  <w:t xml:space="preserve"> нет </w:t>
      </w:r>
    </w:p>
    <w:p w14:paraId="7237F2F2" w14:textId="77777777" w:rsidR="00877559" w:rsidRPr="00CB389A" w:rsidRDefault="00877559" w:rsidP="0087755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50B82485" w14:textId="77777777" w:rsidR="00877559" w:rsidRPr="00CB389A" w:rsidRDefault="00877559" w:rsidP="00877559">
      <w:pPr>
        <w:spacing w:after="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66712B6" w14:textId="77777777" w:rsidR="00877559" w:rsidRPr="00CB389A" w:rsidRDefault="00877559" w:rsidP="00126E11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2. Стандарт «Минимальные требования к разработке, утверждению, мониторингу и периодической оценке образовательных программ»</w:t>
      </w:r>
    </w:p>
    <w:p w14:paraId="2B45A6A9" w14:textId="77777777" w:rsidR="00877559" w:rsidRPr="00CB389A" w:rsidRDefault="00877559" w:rsidP="00877559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y-KG"/>
          <w14:ligatures w14:val="none"/>
        </w:rPr>
      </w:pPr>
    </w:p>
    <w:p w14:paraId="090FD2E3" w14:textId="77777777" w:rsidR="0045239F" w:rsidRPr="00CB389A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Сильные стороны</w:t>
      </w:r>
    </w:p>
    <w:p w14:paraId="2D8C2217" w14:textId="1E80AB23" w:rsidR="00D1081D" w:rsidRPr="00EB22E4" w:rsidRDefault="00D1081D" w:rsidP="00D1081D">
      <w:pPr>
        <w:pStyle w:val="a3"/>
        <w:numPr>
          <w:ilvl w:val="0"/>
          <w:numId w:val="3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hAnsi="Times New Roman" w:cs="Times New Roman"/>
          <w:sz w:val="24"/>
          <w:szCs w:val="24"/>
          <w:lang w:val="ky-KG" w:bidi="ru-RU"/>
        </w:rPr>
        <w:t>В</w:t>
      </w:r>
      <w:r w:rsidRPr="00CB389A">
        <w:rPr>
          <w:rFonts w:ascii="Times New Roman" w:hAnsi="Times New Roman" w:cs="Times New Roman"/>
          <w:sz w:val="24"/>
          <w:szCs w:val="24"/>
          <w:lang w:val="ru-RU" w:bidi="ru-RU"/>
        </w:rPr>
        <w:t xml:space="preserve"> оценку и пересмотр образовательной программы  вовлечены обучающиеся, работодатели и другие стейкхолдеры.</w:t>
      </w:r>
    </w:p>
    <w:p w14:paraId="493218D5" w14:textId="77777777" w:rsidR="00EB22E4" w:rsidRPr="00EB22E4" w:rsidRDefault="00EB22E4" w:rsidP="00EB22E4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ky-KG"/>
          <w14:ligatures w14:val="none"/>
        </w:rPr>
      </w:pPr>
    </w:p>
    <w:p w14:paraId="3633E770" w14:textId="128199A2" w:rsidR="00D1081D" w:rsidRPr="00CB389A" w:rsidRDefault="00D1081D" w:rsidP="00D1081D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bidi="ru-RU"/>
          <w14:ligatures w14:val="none"/>
        </w:rPr>
        <w:t>Замечания и рекомендации: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  <w:t xml:space="preserve"> нет </w:t>
      </w:r>
    </w:p>
    <w:p w14:paraId="47161D19" w14:textId="2A9F8205" w:rsidR="00877559" w:rsidRPr="00CB389A" w:rsidRDefault="0045239F" w:rsidP="00E40E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ky-KG" w:eastAsia="en-GB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Стандарт выполняется</w:t>
      </w:r>
    </w:p>
    <w:p w14:paraId="3BCF1800" w14:textId="77777777" w:rsidR="00EF3FCE" w:rsidRPr="00CB389A" w:rsidRDefault="00EF3FCE" w:rsidP="00EF3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58A1F07B" w14:textId="1C267318" w:rsidR="0045239F" w:rsidRPr="00CB389A" w:rsidRDefault="00EF3FCE" w:rsidP="00126E11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Стандарт </w:t>
      </w:r>
      <w:r w:rsidR="0045239F"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3.  «Минимальные требования к личностно - ориентированному обучению и оценке успеваемости обучающихся (студентов)»</w:t>
      </w:r>
    </w:p>
    <w:p w14:paraId="17E0C81E" w14:textId="77777777" w:rsidR="0045239F" w:rsidRPr="00CB389A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Сильные стороны</w:t>
      </w:r>
    </w:p>
    <w:p w14:paraId="1A0A9736" w14:textId="5CEB4E1B" w:rsidR="00BA606C" w:rsidRPr="00CB389A" w:rsidRDefault="0045239F" w:rsidP="00BA606C">
      <w:pPr>
        <w:pStyle w:val="a3"/>
        <w:numPr>
          <w:ilvl w:val="0"/>
          <w:numId w:val="17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  <w:t>Индивидуальный подход и уважительное отношение  каждому студенту</w:t>
      </w:r>
      <w:r w:rsidR="00CB389A" w:rsidRPr="00CB389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  <w:t>;</w:t>
      </w:r>
    </w:p>
    <w:p w14:paraId="1513BB01" w14:textId="5163A390" w:rsidR="00BA606C" w:rsidRPr="00CB389A" w:rsidRDefault="00BA606C" w:rsidP="00BA606C">
      <w:pPr>
        <w:pStyle w:val="a3"/>
        <w:numPr>
          <w:ilvl w:val="0"/>
          <w:numId w:val="17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t xml:space="preserve">Эффективное функционирование механизма </w:t>
      </w:r>
      <w:proofErr w:type="spellStart"/>
      <w:r w:rsidRPr="00CB389A">
        <w:rPr>
          <w:rFonts w:ascii="Times New Roman" w:hAnsi="Times New Roman" w:cs="Times New Roman"/>
          <w:sz w:val="24"/>
          <w:szCs w:val="24"/>
          <w:lang w:val="ru-RU"/>
        </w:rPr>
        <w:t>обратнои</w:t>
      </w:r>
      <w:proofErr w:type="spellEnd"/>
      <w:r w:rsidRPr="00CB389A">
        <w:rPr>
          <w:rFonts w:ascii="Times New Roman" w:hAnsi="Times New Roman" w:cs="Times New Roman"/>
          <w:sz w:val="24"/>
          <w:szCs w:val="24"/>
          <w:lang w:val="ru-RU"/>
        </w:rPr>
        <w:t>̆ связи со студентами для определения эффективности различных методов преподавания</w:t>
      </w:r>
      <w:r w:rsidR="00CB389A" w:rsidRPr="00CB389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2E5962" w14:textId="2743D1CA" w:rsidR="00FE1A30" w:rsidRPr="00CB389A" w:rsidRDefault="00FE1A30" w:rsidP="00BA606C">
      <w:pPr>
        <w:pStyle w:val="a3"/>
        <w:numPr>
          <w:ilvl w:val="0"/>
          <w:numId w:val="17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/>
          <w14:ligatures w14:val="none"/>
        </w:rPr>
        <w:t>Развитые механизмы реагирования на жалобы и обращения учащихся</w:t>
      </w:r>
      <w:r w:rsidR="00CB389A" w:rsidRPr="00CB389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/>
          <w14:ligatures w14:val="none"/>
        </w:rPr>
        <w:t>;</w:t>
      </w:r>
    </w:p>
    <w:p w14:paraId="799868F5" w14:textId="2D82844B" w:rsidR="00FE1A30" w:rsidRPr="00CB389A" w:rsidRDefault="00FE1A30" w:rsidP="00BA606C">
      <w:pPr>
        <w:pStyle w:val="a3"/>
        <w:numPr>
          <w:ilvl w:val="0"/>
          <w:numId w:val="17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/>
          <w14:ligatures w14:val="none"/>
        </w:rPr>
        <w:t>Образовательная организация активно вовлекает партнеров в организацию профессиональной практики.</w:t>
      </w:r>
    </w:p>
    <w:p w14:paraId="7C1A007C" w14:textId="1D27DBAC" w:rsidR="00FE1A30" w:rsidRPr="00CB389A" w:rsidRDefault="00FE1A30" w:rsidP="00FE1A3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/>
          <w14:ligatures w14:val="none"/>
        </w:rPr>
      </w:pPr>
    </w:p>
    <w:p w14:paraId="1D67A103" w14:textId="06BE7465" w:rsidR="0045239F" w:rsidRPr="00CB389A" w:rsidRDefault="0045239F" w:rsidP="0045239F">
      <w:pPr>
        <w:spacing w:after="0" w:line="276" w:lineRule="auto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Рекомендации</w:t>
      </w:r>
    </w:p>
    <w:p w14:paraId="265F0B54" w14:textId="30AE5FC6" w:rsidR="0045239F" w:rsidRPr="00CB389A" w:rsidRDefault="00BA606C" w:rsidP="00BA606C">
      <w:pPr>
        <w:pStyle w:val="a3"/>
        <w:numPr>
          <w:ilvl w:val="0"/>
          <w:numId w:val="40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t xml:space="preserve">Усилить работу по организации условий для дополнительного изучения иностранных языков студентами и ППС ВУЗа в целях участия в программах академической мобильности. </w:t>
      </w:r>
    </w:p>
    <w:p w14:paraId="4A9C1FD3" w14:textId="77777777" w:rsidR="00BA606C" w:rsidRPr="00CB389A" w:rsidRDefault="00BA606C" w:rsidP="00BA606C">
      <w:pPr>
        <w:pStyle w:val="a3"/>
        <w:spacing w:after="0" w:line="276" w:lineRule="auto"/>
        <w:ind w:left="107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1AF7D53" w14:textId="0A1A19DE" w:rsidR="0045239F" w:rsidRPr="00CB389A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7533F815" w14:textId="732855DF" w:rsidR="00EF3FCE" w:rsidRPr="00CB389A" w:rsidRDefault="00EF3FCE" w:rsidP="00EF3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655C3393" w14:textId="79B50148" w:rsidR="00DE6412" w:rsidRPr="00CB389A" w:rsidRDefault="0045239F" w:rsidP="00E40E39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Стандарт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4. «Минимальные требования к приему обучающихся (студентов), признанию</w:t>
      </w:r>
    </w:p>
    <w:p w14:paraId="5CD04F0A" w14:textId="77777777" w:rsidR="00DE6412" w:rsidRPr="00CB389A" w:rsidRDefault="00DE6412" w:rsidP="0045239F">
      <w:pPr>
        <w:spacing w:after="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789456AA" w14:textId="7150A9B6" w:rsidR="0045239F" w:rsidRPr="00CB389A" w:rsidRDefault="0045239F" w:rsidP="0045239F">
      <w:pPr>
        <w:spacing w:after="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Сильные стороны</w:t>
      </w:r>
      <w:r w:rsidR="001A0752"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en-US"/>
          <w14:ligatures w14:val="none"/>
        </w:rPr>
        <w:t xml:space="preserve">: </w:t>
      </w:r>
    </w:p>
    <w:p w14:paraId="75D81FBF" w14:textId="77777777" w:rsidR="005656CC" w:rsidRPr="005656CC" w:rsidRDefault="005656CC" w:rsidP="005656CC">
      <w:pPr>
        <w:numPr>
          <w:ilvl w:val="0"/>
          <w:numId w:val="42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val="ru-RU"/>
          <w14:ligatures w14:val="none"/>
        </w:rPr>
      </w:pPr>
      <w:r w:rsidRPr="005656CC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val="ru-RU"/>
          <w14:ligatures w14:val="none"/>
        </w:rPr>
        <w:lastRenderedPageBreak/>
        <w:t>При отборе и приеме студентов используются беспристрастные и</w:t>
      </w:r>
      <w:r w:rsidRPr="005656CC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val="ru-RU"/>
          <w14:ligatures w14:val="none"/>
        </w:rPr>
        <w:br/>
        <w:t>объективные методы и процедуры отбора и приема студентов, а также исключены</w:t>
      </w:r>
      <w:r w:rsidRPr="005656CC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val="ru-RU"/>
          <w14:ligatures w14:val="none"/>
        </w:rPr>
        <w:br/>
        <w:t>необоснованные преграды для поступления потенциальных студентов.</w:t>
      </w:r>
    </w:p>
    <w:p w14:paraId="6DA9BEDD" w14:textId="77777777" w:rsidR="00B65834" w:rsidRPr="00CB389A" w:rsidRDefault="00B65834" w:rsidP="005656CC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16FFE97F" w14:textId="77777777" w:rsidR="0045239F" w:rsidRPr="00CB389A" w:rsidRDefault="0045239F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Рекомендации </w:t>
      </w:r>
    </w:p>
    <w:p w14:paraId="72AD6A6D" w14:textId="6CC9894D" w:rsidR="0045239F" w:rsidRPr="00CB389A" w:rsidRDefault="0045239F" w:rsidP="001A0752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Продолжить усиленную работу по профориентационным мероприятиям</w:t>
      </w:r>
      <w:r w:rsid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14:paraId="3F0E38AE" w14:textId="0AA537A7" w:rsidR="001A0752" w:rsidRPr="00CB389A" w:rsidRDefault="001A0752" w:rsidP="001A0752">
      <w:pPr>
        <w:pStyle w:val="a3"/>
        <w:numPr>
          <w:ilvl w:val="0"/>
          <w:numId w:val="20"/>
        </w:numPr>
        <w:tabs>
          <w:tab w:val="left" w:pos="426"/>
          <w:tab w:val="left" w:pos="993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Процедуры оценивания охватывают в основном традиционные формы обучения, не ориентированы на оценку неформального и неофициального обучения, в том числе прохождение курсов на платформе 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Coursera</w:t>
      </w:r>
      <w:r w:rsid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14:paraId="7DA568F5" w14:textId="77777777" w:rsidR="00DE6412" w:rsidRPr="00CB389A" w:rsidRDefault="00DE6412" w:rsidP="001A0752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Усилить программу академической мобильности студентов по данной специальности.</w:t>
      </w:r>
    </w:p>
    <w:p w14:paraId="5138E6E1" w14:textId="77777777" w:rsidR="0045239F" w:rsidRPr="00CB389A" w:rsidRDefault="0045239F" w:rsidP="00E40E39">
      <w:pPr>
        <w:tabs>
          <w:tab w:val="left" w:pos="993"/>
        </w:tabs>
        <w:spacing w:after="0" w:line="240" w:lineRule="auto"/>
        <w:ind w:left="38" w:hanging="1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D40C701" w14:textId="5A3BAAD8" w:rsidR="00DE6412" w:rsidRPr="00CB389A" w:rsidRDefault="00DE6412" w:rsidP="00E40E39">
      <w:pPr>
        <w:tabs>
          <w:tab w:val="left" w:pos="142"/>
        </w:tabs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val="ru-RU" w:eastAsia="en-GB"/>
          <w14:ligatures w14:val="none"/>
        </w:rPr>
        <w:t>Стандарт выполняется</w:t>
      </w:r>
    </w:p>
    <w:p w14:paraId="4B63AAE2" w14:textId="77777777" w:rsidR="00DE6412" w:rsidRPr="00CB389A" w:rsidRDefault="00DE6412" w:rsidP="00EF3F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2E02FEB1" w14:textId="7F54ABB3" w:rsidR="00DE6412" w:rsidRPr="00CB389A" w:rsidRDefault="00EF3FCE" w:rsidP="00DE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Стандарт </w:t>
      </w:r>
      <w:r w:rsidR="00DE6412"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5.  Минимальные требования к преподавательскому и учебно-вспомогательному составу</w:t>
      </w:r>
    </w:p>
    <w:p w14:paraId="3DC0E0A0" w14:textId="77777777" w:rsidR="00290E7E" w:rsidRPr="00CB389A" w:rsidRDefault="00290E7E" w:rsidP="00290E7E">
      <w:pPr>
        <w:spacing w:after="0" w:line="25" w:lineRule="atLeast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</w:p>
    <w:p w14:paraId="7D6C9208" w14:textId="0F2FF46E" w:rsidR="00DE6412" w:rsidRPr="00CB389A" w:rsidRDefault="00DE6412" w:rsidP="00290E7E">
      <w:pPr>
        <w:spacing w:after="0" w:line="25" w:lineRule="atLeast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>Сильные стороны</w:t>
      </w:r>
      <w:r w:rsidR="00290E7E"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: нет</w:t>
      </w:r>
    </w:p>
    <w:p w14:paraId="1913299C" w14:textId="77777777" w:rsidR="00290E7E" w:rsidRPr="00CB389A" w:rsidRDefault="00290E7E" w:rsidP="00E40E39">
      <w:pPr>
        <w:spacing w:after="0" w:line="25" w:lineRule="atLeast"/>
        <w:ind w:firstLine="142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p w14:paraId="63DF6958" w14:textId="79E80079" w:rsidR="00290E7E" w:rsidRPr="00CB389A" w:rsidRDefault="00290E7E" w:rsidP="00290E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  <w:t>Слабые стороны:</w:t>
      </w:r>
    </w:p>
    <w:p w14:paraId="54670E14" w14:textId="1700399F" w:rsidR="00290E7E" w:rsidRPr="00CB389A" w:rsidRDefault="009874E8" w:rsidP="00290E7E">
      <w:pPr>
        <w:pStyle w:val="a3"/>
        <w:numPr>
          <w:ilvl w:val="0"/>
          <w:numId w:val="44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Слабая публикационная активность ППС и отсутствие их мотивации. </w:t>
      </w:r>
    </w:p>
    <w:p w14:paraId="6F4D0C91" w14:textId="77777777" w:rsidR="00290E7E" w:rsidRPr="00CB389A" w:rsidRDefault="00290E7E" w:rsidP="00290E7E">
      <w:pPr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00C7B6B9" w14:textId="2B762A99" w:rsidR="00DE6412" w:rsidRPr="00CB389A" w:rsidRDefault="00DE6412" w:rsidP="00290E7E">
      <w:pPr>
        <w:spacing w:after="0" w:line="25" w:lineRule="atLeast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Рекомендации </w:t>
      </w:r>
    </w:p>
    <w:p w14:paraId="1D19F1F1" w14:textId="7205F9B3" w:rsidR="009874E8" w:rsidRPr="00CB389A" w:rsidRDefault="00DE6412" w:rsidP="009874E8">
      <w:pPr>
        <w:spacing w:after="0" w:line="25" w:lineRule="atLeast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   1.  </w:t>
      </w:r>
      <w:r w:rsidR="009874E8"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Усилить работу ППС над разработкой и изданием пособий, учебников с занесением в план НИР факультета на текущий год, с указанием конкретного наименования и исполнителя</w:t>
      </w:r>
      <w:r w:rsid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14:paraId="68CA232F" w14:textId="1556F45C" w:rsidR="009874E8" w:rsidRPr="00CB389A" w:rsidRDefault="009874E8" w:rsidP="009874E8">
      <w:pPr>
        <w:spacing w:after="0" w:line="25" w:lineRule="atLeast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2. </w:t>
      </w:r>
      <w:r w:rsidRPr="009874E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Усилить </w:t>
      </w:r>
      <w:proofErr w:type="spellStart"/>
      <w:r w:rsidRPr="009874E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остепененность</w:t>
      </w:r>
      <w:proofErr w:type="spellEnd"/>
      <w:r w:rsidRPr="009874E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состава ППС 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посредством</w:t>
      </w:r>
      <w:r w:rsidRPr="009874E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повышения их мотивации и поддержки</w:t>
      </w:r>
      <w:r w:rsid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;</w:t>
      </w:r>
    </w:p>
    <w:p w14:paraId="41F34E39" w14:textId="28B508F5" w:rsidR="009874E8" w:rsidRPr="009874E8" w:rsidRDefault="009874E8" w:rsidP="009874E8">
      <w:pPr>
        <w:spacing w:after="0" w:line="25" w:lineRule="atLeast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3. </w:t>
      </w:r>
      <w:r w:rsidRPr="009874E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Активизировать научно-исследовательскую работу ППС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</w:t>
      </w:r>
      <w:r w:rsidRPr="009874E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14:paraId="4DF690AF" w14:textId="77777777" w:rsidR="00DE6412" w:rsidRPr="00CB389A" w:rsidRDefault="00DE6412" w:rsidP="009874E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071958BD" w14:textId="77777777" w:rsidR="00DE6412" w:rsidRPr="00CB389A" w:rsidRDefault="00DE6412" w:rsidP="009874E8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0AA3634E" w14:textId="3925690C" w:rsidR="00DE6412" w:rsidRPr="00CB389A" w:rsidRDefault="00DE6412" w:rsidP="00DE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673037A" w14:textId="1410BE62" w:rsidR="004233D2" w:rsidRPr="00CB389A" w:rsidRDefault="00EF3FCE" w:rsidP="007C697D">
      <w:pPr>
        <w:spacing w:line="25" w:lineRule="atLeast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Стандарт</w:t>
      </w:r>
      <w:r w:rsidR="004233D2"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6.</w:t>
      </w: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4233D2"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Минимальные требования к материально-технической базе и информационным ресурсам.</w:t>
      </w:r>
    </w:p>
    <w:p w14:paraId="32BF8C79" w14:textId="4043E73F" w:rsidR="00EF3FCE" w:rsidRPr="00CB389A" w:rsidRDefault="00EF3FCE" w:rsidP="004233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148EFBDC" w14:textId="5EF17B7E" w:rsidR="004233D2" w:rsidRPr="00CB389A" w:rsidRDefault="004233D2" w:rsidP="00D9092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5" w:lineRule="atLeast"/>
        <w:ind w:right="1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>Сильные стороны</w:t>
      </w:r>
      <w:r w:rsidR="00E17C73"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>:</w:t>
      </w:r>
      <w:r w:rsidR="007C697D"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 нет</w:t>
      </w:r>
    </w:p>
    <w:p w14:paraId="13E1C13A" w14:textId="77777777" w:rsidR="004233D2" w:rsidRPr="00CB389A" w:rsidRDefault="004233D2" w:rsidP="007C697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5" w:lineRule="atLeast"/>
        <w:ind w:right="1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</w:p>
    <w:p w14:paraId="19372083" w14:textId="77777777" w:rsidR="00496ED5" w:rsidRPr="00CB389A" w:rsidRDefault="004233D2" w:rsidP="00490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  <w:t>Слабые стороны:</w:t>
      </w:r>
      <w:r w:rsidR="00496ED5" w:rsidRPr="00CB389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14:paraId="1F4F34CC" w14:textId="5AAC14FF" w:rsidR="009F42F8" w:rsidRPr="00CB389A" w:rsidRDefault="009F42F8" w:rsidP="00490010">
      <w:pPr>
        <w:pStyle w:val="a3"/>
        <w:numPr>
          <w:ilvl w:val="0"/>
          <w:numId w:val="3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t>Слабое техническое оснащение а</w:t>
      </w:r>
      <w:r w:rsidR="00496ED5" w:rsidRPr="00CB389A">
        <w:rPr>
          <w:rFonts w:ascii="Times New Roman" w:hAnsi="Times New Roman" w:cs="Times New Roman"/>
          <w:sz w:val="24"/>
          <w:szCs w:val="24"/>
          <w:lang w:val="ru-RU"/>
        </w:rPr>
        <w:t>удиторий</w:t>
      </w:r>
      <w:r w:rsidR="00490010" w:rsidRPr="00CB389A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496ED5" w:rsidRPr="00CB3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3767B35" w14:textId="77777777" w:rsidR="00490010" w:rsidRPr="00CB389A" w:rsidRDefault="00490010" w:rsidP="00490010">
      <w:pPr>
        <w:pStyle w:val="a3"/>
        <w:numPr>
          <w:ilvl w:val="0"/>
          <w:numId w:val="3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Слабое обеспечение условий для спортивного досуга;</w:t>
      </w:r>
    </w:p>
    <w:p w14:paraId="401CC6CC" w14:textId="0361766D" w:rsidR="009F42F8" w:rsidRPr="00CB389A" w:rsidRDefault="009F42F8" w:rsidP="00490010">
      <w:pPr>
        <w:pStyle w:val="a3"/>
        <w:numPr>
          <w:ilvl w:val="0"/>
          <w:numId w:val="3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t>Слабое обеспечение условий для личной гигиены обучающихся и ППС</w:t>
      </w:r>
      <w:r w:rsidR="00490010" w:rsidRPr="00CB389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A77FDB" w14:textId="4D08E2BA" w:rsidR="00490010" w:rsidRPr="00CB389A" w:rsidRDefault="00490010" w:rsidP="00490010">
      <w:pPr>
        <w:pStyle w:val="a3"/>
        <w:numPr>
          <w:ilvl w:val="0"/>
          <w:numId w:val="3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Отсутствие соответствующих условий для питания </w:t>
      </w:r>
      <w:r w:rsidRPr="00CB389A">
        <w:rPr>
          <w:rFonts w:ascii="Times New Roman" w:hAnsi="Times New Roman" w:cs="Times New Roman"/>
          <w:sz w:val="24"/>
          <w:szCs w:val="24"/>
          <w:lang w:val="ru-RU"/>
        </w:rPr>
        <w:t>обучающихся и ППС;</w:t>
      </w:r>
    </w:p>
    <w:p w14:paraId="548858F1" w14:textId="6B73F5DD" w:rsidR="00496ED5" w:rsidRPr="00CB389A" w:rsidRDefault="00490010" w:rsidP="00490010">
      <w:pPr>
        <w:pStyle w:val="a3"/>
        <w:numPr>
          <w:ilvl w:val="0"/>
          <w:numId w:val="34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hAnsi="Times New Roman" w:cs="Times New Roman"/>
          <w:sz w:val="24"/>
          <w:szCs w:val="24"/>
          <w:lang w:val="ru-RU" w:eastAsia="ru-RU"/>
        </w:rPr>
        <w:t>Слабое обеспечение обучающихся необходимой базой НПА и учебно-методических материалов к ним.</w:t>
      </w:r>
    </w:p>
    <w:p w14:paraId="4548AA06" w14:textId="77777777" w:rsidR="007C697D" w:rsidRPr="00CB389A" w:rsidRDefault="007C697D" w:rsidP="007C697D">
      <w:pPr>
        <w:pStyle w:val="a3"/>
        <w:widowControl w:val="0"/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5" w:lineRule="atLeast"/>
        <w:ind w:left="993" w:right="1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</w:p>
    <w:p w14:paraId="64532B07" w14:textId="0FAF871E" w:rsidR="004233D2" w:rsidRPr="00CB389A" w:rsidRDefault="004233D2" w:rsidP="00E40E3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5" w:lineRule="atLeast"/>
        <w:ind w:left="426" w:right="10" w:hanging="426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 xml:space="preserve">Рекомендации </w:t>
      </w:r>
    </w:p>
    <w:p w14:paraId="51E941CB" w14:textId="6A7B990E" w:rsidR="00601A09" w:rsidRPr="00CB389A" w:rsidRDefault="00496ED5" w:rsidP="00601A09">
      <w:pPr>
        <w:pStyle w:val="a3"/>
        <w:numPr>
          <w:ilvl w:val="0"/>
          <w:numId w:val="22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t>Обеспечить обучающихся материальными ресурсами: проекторами, спортивным залом для зимнего периода времени, компьютер</w:t>
      </w:r>
      <w:r w:rsidR="00601A09" w:rsidRPr="00CB389A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CB389A">
        <w:rPr>
          <w:rFonts w:ascii="Times New Roman" w:hAnsi="Times New Roman" w:cs="Times New Roman"/>
          <w:sz w:val="24"/>
          <w:szCs w:val="24"/>
          <w:lang w:val="ru-RU"/>
        </w:rPr>
        <w:t>, принтер</w:t>
      </w:r>
      <w:r w:rsidR="00601A09" w:rsidRPr="00CB389A">
        <w:rPr>
          <w:rFonts w:ascii="Times New Roman" w:hAnsi="Times New Roman" w:cs="Times New Roman"/>
          <w:sz w:val="24"/>
          <w:szCs w:val="24"/>
          <w:lang w:val="ru-RU"/>
        </w:rPr>
        <w:t>ами;</w:t>
      </w:r>
    </w:p>
    <w:p w14:paraId="274EF06B" w14:textId="22ABA4DA" w:rsidR="00496ED5" w:rsidRPr="00CB389A" w:rsidRDefault="00496ED5" w:rsidP="00601A09">
      <w:pPr>
        <w:pStyle w:val="a3"/>
        <w:numPr>
          <w:ilvl w:val="0"/>
          <w:numId w:val="22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89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CB389A">
        <w:rPr>
          <w:rFonts w:ascii="Times New Roman" w:hAnsi="Times New Roman" w:cs="Times New Roman"/>
          <w:sz w:val="24"/>
          <w:szCs w:val="24"/>
        </w:rPr>
        <w:t>Обеспечить</w:t>
      </w:r>
      <w:proofErr w:type="spellEnd"/>
      <w:r w:rsidRPr="00CB3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9A">
        <w:rPr>
          <w:rFonts w:ascii="Times New Roman" w:hAnsi="Times New Roman" w:cs="Times New Roman"/>
          <w:sz w:val="24"/>
          <w:szCs w:val="24"/>
        </w:rPr>
        <w:t>достаточность</w:t>
      </w:r>
      <w:proofErr w:type="spellEnd"/>
      <w:r w:rsidRPr="00CB3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9A">
        <w:rPr>
          <w:rFonts w:ascii="Times New Roman" w:hAnsi="Times New Roman" w:cs="Times New Roman"/>
          <w:sz w:val="24"/>
          <w:szCs w:val="24"/>
        </w:rPr>
        <w:t>учебных</w:t>
      </w:r>
      <w:proofErr w:type="spellEnd"/>
      <w:r w:rsidRPr="00CB3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9A">
        <w:rPr>
          <w:rFonts w:ascii="Times New Roman" w:hAnsi="Times New Roman" w:cs="Times New Roman"/>
          <w:sz w:val="24"/>
          <w:szCs w:val="24"/>
        </w:rPr>
        <w:t>площадей</w:t>
      </w:r>
      <w:proofErr w:type="spellEnd"/>
      <w:r w:rsidR="00601A09" w:rsidRPr="00CB389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A69EDFF" w14:textId="6190F5EE" w:rsidR="00496ED5" w:rsidRPr="00CB389A" w:rsidRDefault="00496ED5" w:rsidP="00601A09">
      <w:pPr>
        <w:pStyle w:val="a3"/>
        <w:numPr>
          <w:ilvl w:val="0"/>
          <w:numId w:val="22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t>Привести в соответствие учебное заведение санитарно-гигиеническим норма</w:t>
      </w:r>
      <w:r w:rsidR="00601A09" w:rsidRPr="00CB389A">
        <w:rPr>
          <w:rFonts w:ascii="Times New Roman" w:hAnsi="Times New Roman" w:cs="Times New Roman"/>
          <w:sz w:val="24"/>
          <w:szCs w:val="24"/>
          <w:lang w:val="ru-RU"/>
        </w:rPr>
        <w:t>м;</w:t>
      </w:r>
    </w:p>
    <w:p w14:paraId="550146EA" w14:textId="11378CDF" w:rsidR="00601A09" w:rsidRPr="00CB389A" w:rsidRDefault="00496ED5" w:rsidP="00601A09">
      <w:pPr>
        <w:pStyle w:val="a3"/>
        <w:numPr>
          <w:ilvl w:val="0"/>
          <w:numId w:val="22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lastRenderedPageBreak/>
        <w:t>Обеспечить соответствующие условия для питания, организовать место для буфета внутри здания колледжа</w:t>
      </w:r>
      <w:r w:rsidR="00601A09" w:rsidRPr="00CB389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0FFFD55" w14:textId="4068CAAD" w:rsidR="00601A09" w:rsidRPr="00CB389A" w:rsidRDefault="00496ED5" w:rsidP="00601A09">
      <w:pPr>
        <w:pStyle w:val="a3"/>
        <w:numPr>
          <w:ilvl w:val="0"/>
          <w:numId w:val="22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89A">
        <w:rPr>
          <w:rFonts w:ascii="Times New Roman" w:hAnsi="Times New Roman" w:cs="Times New Roman"/>
          <w:sz w:val="24"/>
          <w:szCs w:val="24"/>
          <w:lang w:val="ru-RU"/>
        </w:rPr>
        <w:t>Обновить библиотечный фонд</w:t>
      </w:r>
      <w:r w:rsidR="00601A09" w:rsidRPr="00CB389A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с </w:t>
      </w:r>
      <w:r w:rsidR="00601A09" w:rsidRPr="00CB389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</w:t>
      </w:r>
      <w:r w:rsidR="004233D2"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ополн</w:t>
      </w:r>
      <w:r w:rsidR="00601A09"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ением</w:t>
      </w:r>
      <w:r w:rsidR="004233D2"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учебными изданиями,</w:t>
      </w:r>
      <w:r w:rsidR="00601A09"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</w:t>
      </w:r>
      <w:r w:rsidR="004233D2"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электронными ресурсами по аккредитуемой ОП.</w:t>
      </w:r>
    </w:p>
    <w:p w14:paraId="420F9E7D" w14:textId="0E1A461A" w:rsidR="004233D2" w:rsidRPr="00CB389A" w:rsidRDefault="004233D2" w:rsidP="00601A09">
      <w:pPr>
        <w:pStyle w:val="a3"/>
        <w:numPr>
          <w:ilvl w:val="0"/>
          <w:numId w:val="22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Усилить работу над совершенствованием электронной библиотеки колледжа.</w:t>
      </w:r>
    </w:p>
    <w:p w14:paraId="6C3FEA17" w14:textId="77777777" w:rsidR="004233D2" w:rsidRPr="00CB389A" w:rsidRDefault="004233D2" w:rsidP="00D90925">
      <w:pPr>
        <w:tabs>
          <w:tab w:val="left" w:pos="113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6B045589" w14:textId="77777777" w:rsidR="004233D2" w:rsidRPr="00CB389A" w:rsidRDefault="004233D2" w:rsidP="00D90925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6E7615EF" w14:textId="050CD2F8" w:rsidR="00EF3FCE" w:rsidRPr="00CB389A" w:rsidRDefault="00EF3FCE" w:rsidP="00EF3F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6E07BBE4" w14:textId="0F342864" w:rsidR="00E17C73" w:rsidRPr="00CB389A" w:rsidRDefault="00E17C73" w:rsidP="00601A09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Стандарт 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7. Управление информацией и доведение ее до общественности</w:t>
      </w:r>
    </w:p>
    <w:p w14:paraId="79C5ECE7" w14:textId="5EFE3A20" w:rsidR="00E17C73" w:rsidRPr="00CB389A" w:rsidRDefault="00E17C73" w:rsidP="00E40E39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5" w:lineRule="atLeast"/>
        <w:ind w:right="1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  <w:t>Сильные стороны</w:t>
      </w:r>
    </w:p>
    <w:p w14:paraId="6B317D76" w14:textId="21032BDD" w:rsidR="0071574D" w:rsidRPr="00CB389A" w:rsidRDefault="0071574D" w:rsidP="0071574D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Все заинтересованные стороны (студенты, ППС и другие стейкхолдеры) имеют доступ к необходимой информации и документации, чему</w:t>
      </w:r>
      <w:r w:rsidRPr="00CB389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свидетельствует размещение соответствующей достоверной информации и документов на информационных платформах;</w:t>
      </w:r>
    </w:p>
    <w:p w14:paraId="4D10BC5A" w14:textId="2F9C880F" w:rsidR="0071574D" w:rsidRPr="00CB389A" w:rsidRDefault="0071574D" w:rsidP="0071574D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CB389A">
        <w:rPr>
          <w:rFonts w:ascii="Times New Roman" w:hAnsi="Times New Roman" w:cs="Times New Roman"/>
          <w:color w:val="000000"/>
          <w:sz w:val="24"/>
          <w:szCs w:val="24"/>
        </w:rPr>
        <w:t>Функционир</w:t>
      </w:r>
      <w:r w:rsidRPr="00CB38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оание</w:t>
      </w:r>
      <w:proofErr w:type="spellEnd"/>
      <w:r w:rsidRPr="00CB38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CB389A">
        <w:rPr>
          <w:rFonts w:ascii="Times New Roman" w:hAnsi="Times New Roman" w:cs="Times New Roman"/>
          <w:color w:val="000000"/>
          <w:sz w:val="24"/>
          <w:szCs w:val="24"/>
        </w:rPr>
        <w:t>электронн</w:t>
      </w:r>
      <w:proofErr w:type="spellEnd"/>
      <w:r w:rsidRPr="00CB389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proofErr w:type="gramEnd"/>
      <w:r w:rsidRPr="00CB38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B389A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proofErr w:type="spellEnd"/>
      <w:r w:rsidRPr="00CB389A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CB389A">
        <w:rPr>
          <w:rFonts w:ascii="Times New Roman" w:hAnsi="Times New Roman" w:cs="Times New Roman"/>
          <w:color w:val="000000"/>
          <w:sz w:val="24"/>
          <w:szCs w:val="24"/>
        </w:rPr>
        <w:t xml:space="preserve"> AVN</w:t>
      </w:r>
      <w:r w:rsidRPr="00CB389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71AEF12" w14:textId="77777777" w:rsidR="00B540F6" w:rsidRPr="00CB389A" w:rsidRDefault="00B540F6" w:rsidP="00715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1F6629E1" w14:textId="77777777" w:rsidR="00CB389A" w:rsidRPr="00CB389A" w:rsidRDefault="00CB389A" w:rsidP="00CB389A">
      <w:pPr>
        <w:spacing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bidi="ru-RU"/>
          <w14:ligatures w14:val="none"/>
        </w:rPr>
        <w:t>Замечания и рекомендации: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  <w:t xml:space="preserve"> нет </w:t>
      </w:r>
    </w:p>
    <w:p w14:paraId="0C61E33C" w14:textId="77777777" w:rsidR="00E17C73" w:rsidRPr="00CB389A" w:rsidRDefault="00E17C73" w:rsidP="00E17C73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ky-KG"/>
          <w14:ligatures w14:val="none"/>
        </w:rPr>
      </w:pPr>
    </w:p>
    <w:p w14:paraId="22572AAC" w14:textId="43E92FCF" w:rsidR="00E17C73" w:rsidRDefault="00E17C73" w:rsidP="00E17C7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63DBEF7D" w14:textId="77777777" w:rsidR="00CB389A" w:rsidRPr="00CB389A" w:rsidRDefault="00CB389A" w:rsidP="00E17C7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tbl>
      <w:tblPr>
        <w:tblStyle w:val="a5"/>
        <w:tblW w:w="10143" w:type="dxa"/>
        <w:tblLook w:val="04A0" w:firstRow="1" w:lastRow="0" w:firstColumn="1" w:lastColumn="0" w:noHBand="0" w:noVBand="1"/>
      </w:tblPr>
      <w:tblGrid>
        <w:gridCol w:w="2618"/>
        <w:gridCol w:w="1272"/>
        <w:gridCol w:w="1795"/>
        <w:gridCol w:w="1481"/>
        <w:gridCol w:w="1481"/>
        <w:gridCol w:w="1496"/>
      </w:tblGrid>
      <w:tr w:rsidR="00E91AD9" w:rsidRPr="00CB389A" w14:paraId="4DC27E7D" w14:textId="77777777" w:rsidTr="00E91AD9">
        <w:tc>
          <w:tcPr>
            <w:tcW w:w="2618" w:type="dxa"/>
          </w:tcPr>
          <w:p w14:paraId="686A1FB7" w14:textId="77777777" w:rsidR="00E91AD9" w:rsidRPr="00CB389A" w:rsidRDefault="00E91AD9" w:rsidP="00E91A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Стандарты</w:t>
            </w:r>
          </w:p>
        </w:tc>
        <w:tc>
          <w:tcPr>
            <w:tcW w:w="1272" w:type="dxa"/>
          </w:tcPr>
          <w:p w14:paraId="4A4FA69E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Всего критериев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7CDE4" w14:textId="77777777" w:rsidR="00E91AD9" w:rsidRPr="00CB389A" w:rsidRDefault="00E91AD9" w:rsidP="00E91AD9">
            <w:pPr>
              <w:ind w:right="2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2A381" w14:textId="77777777" w:rsidR="00E91AD9" w:rsidRPr="00CB389A" w:rsidRDefault="00E91AD9" w:rsidP="00E91A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Частично соответствует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27797B" w14:textId="77777777" w:rsidR="00E91AD9" w:rsidRPr="00CB389A" w:rsidRDefault="00E91AD9" w:rsidP="00E91A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59EB" w14:textId="77777777" w:rsidR="00E91AD9" w:rsidRPr="00CB389A" w:rsidRDefault="00E91AD9" w:rsidP="00E9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CB38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Выполняется/ не выполняется</w:t>
            </w:r>
          </w:p>
        </w:tc>
      </w:tr>
      <w:tr w:rsidR="00E91AD9" w:rsidRPr="00CB389A" w14:paraId="0EF8DF8D" w14:textId="77777777" w:rsidTr="00E91AD9">
        <w:trPr>
          <w:trHeight w:val="735"/>
        </w:trPr>
        <w:tc>
          <w:tcPr>
            <w:tcW w:w="2618" w:type="dxa"/>
          </w:tcPr>
          <w:p w14:paraId="397B4D77" w14:textId="77777777" w:rsidR="00E91AD9" w:rsidRPr="00CB389A" w:rsidRDefault="00E91AD9" w:rsidP="00E91AD9">
            <w:pPr>
              <w:numPr>
                <w:ilvl w:val="0"/>
                <w:numId w:val="35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Стратегическое развитие и политика обеспечения качества»</w:t>
            </w:r>
          </w:p>
          <w:p w14:paraId="4A578FB8" w14:textId="77777777" w:rsidR="00E91AD9" w:rsidRPr="00CB389A" w:rsidRDefault="00E91AD9" w:rsidP="00E91AD9">
            <w:pPr>
              <w:ind w:left="31" w:hanging="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C31563F" w14:textId="74DDEA12" w:rsidR="00E91AD9" w:rsidRPr="00CB389A" w:rsidRDefault="00EF603B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5" w:type="dxa"/>
          </w:tcPr>
          <w:p w14:paraId="2BC65E8B" w14:textId="718157C4" w:rsidR="00E91AD9" w:rsidRPr="00CB389A" w:rsidRDefault="00EF603B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1" w:type="dxa"/>
          </w:tcPr>
          <w:p w14:paraId="7425C20D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67925878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14:paraId="7458D539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CB389A" w14:paraId="4CF92941" w14:textId="77777777" w:rsidTr="00E91AD9">
        <w:tc>
          <w:tcPr>
            <w:tcW w:w="2618" w:type="dxa"/>
          </w:tcPr>
          <w:p w14:paraId="7CA4D0CD" w14:textId="77777777" w:rsidR="00E91AD9" w:rsidRPr="00CB389A" w:rsidRDefault="00E91AD9" w:rsidP="00E91AD9">
            <w:pPr>
              <w:numPr>
                <w:ilvl w:val="0"/>
                <w:numId w:val="35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1272" w:type="dxa"/>
          </w:tcPr>
          <w:p w14:paraId="59EB4B99" w14:textId="047FCAEF" w:rsidR="00E91AD9" w:rsidRPr="00CB389A" w:rsidRDefault="00EF603B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95" w:type="dxa"/>
          </w:tcPr>
          <w:p w14:paraId="32C001A0" w14:textId="01F40E75" w:rsidR="00E91AD9" w:rsidRPr="00CB389A" w:rsidRDefault="00EF603B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81" w:type="dxa"/>
          </w:tcPr>
          <w:p w14:paraId="0B0B3730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4850DAAB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14:paraId="60E1AEBB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CB389A" w14:paraId="5D02B0A7" w14:textId="77777777" w:rsidTr="00E91AD9">
        <w:tc>
          <w:tcPr>
            <w:tcW w:w="2618" w:type="dxa"/>
          </w:tcPr>
          <w:p w14:paraId="0DB07CFB" w14:textId="77777777" w:rsidR="00E91AD9" w:rsidRPr="00CB389A" w:rsidRDefault="00E91AD9" w:rsidP="00E91AD9">
            <w:pPr>
              <w:numPr>
                <w:ilvl w:val="0"/>
                <w:numId w:val="35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Личностно-ориентированное обучение и оценка успеваемости студентов</w:t>
            </w:r>
          </w:p>
        </w:tc>
        <w:tc>
          <w:tcPr>
            <w:tcW w:w="1272" w:type="dxa"/>
          </w:tcPr>
          <w:p w14:paraId="46B75EE8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95" w:type="dxa"/>
          </w:tcPr>
          <w:p w14:paraId="03C0CD31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81" w:type="dxa"/>
          </w:tcPr>
          <w:p w14:paraId="168C7B4A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266278FC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14:paraId="2AC830BE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CB389A" w14:paraId="6C37886C" w14:textId="77777777" w:rsidTr="00E91AD9">
        <w:tc>
          <w:tcPr>
            <w:tcW w:w="2618" w:type="dxa"/>
          </w:tcPr>
          <w:p w14:paraId="4B3FE962" w14:textId="77777777" w:rsidR="00E91AD9" w:rsidRPr="00CB389A" w:rsidRDefault="00E91AD9" w:rsidP="00E91AD9">
            <w:pPr>
              <w:numPr>
                <w:ilvl w:val="0"/>
                <w:numId w:val="35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Прием, успеваемость, признание и сертификация</w:t>
            </w:r>
          </w:p>
        </w:tc>
        <w:tc>
          <w:tcPr>
            <w:tcW w:w="1272" w:type="dxa"/>
          </w:tcPr>
          <w:p w14:paraId="6DE931F6" w14:textId="4FD534EA" w:rsidR="00E91AD9" w:rsidRPr="00CB389A" w:rsidRDefault="00925AD4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5" w:type="dxa"/>
          </w:tcPr>
          <w:p w14:paraId="262E90A5" w14:textId="44678185" w:rsidR="00E91AD9" w:rsidRPr="00CB389A" w:rsidRDefault="00925AD4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81" w:type="dxa"/>
          </w:tcPr>
          <w:p w14:paraId="636FE188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562C0535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14:paraId="71D0A42F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CB389A" w14:paraId="26504ECB" w14:textId="77777777" w:rsidTr="00E91AD9">
        <w:tc>
          <w:tcPr>
            <w:tcW w:w="2618" w:type="dxa"/>
          </w:tcPr>
          <w:p w14:paraId="29798010" w14:textId="77777777" w:rsidR="00E91AD9" w:rsidRPr="00CB389A" w:rsidRDefault="00E91AD9" w:rsidP="00E91AD9">
            <w:pPr>
              <w:numPr>
                <w:ilvl w:val="0"/>
                <w:numId w:val="35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Преподавательский и учебно-вспомогательный состав</w:t>
            </w:r>
          </w:p>
        </w:tc>
        <w:tc>
          <w:tcPr>
            <w:tcW w:w="1272" w:type="dxa"/>
          </w:tcPr>
          <w:p w14:paraId="35329DC9" w14:textId="0AA35E8A" w:rsidR="00E91AD9" w:rsidRPr="00CB389A" w:rsidRDefault="004577A6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5" w:type="dxa"/>
          </w:tcPr>
          <w:p w14:paraId="71DBF5CB" w14:textId="6414421E" w:rsidR="00E91AD9" w:rsidRPr="00CB389A" w:rsidRDefault="00BD5E51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1" w:type="dxa"/>
          </w:tcPr>
          <w:p w14:paraId="1E715B6B" w14:textId="4DA31D3E" w:rsidR="00E91AD9" w:rsidRPr="00CB389A" w:rsidRDefault="00BD5E51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1" w:type="dxa"/>
          </w:tcPr>
          <w:p w14:paraId="7DCCD648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14:paraId="36459420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CB389A" w14:paraId="41B53C1D" w14:textId="77777777" w:rsidTr="00E91AD9">
        <w:tc>
          <w:tcPr>
            <w:tcW w:w="2618" w:type="dxa"/>
          </w:tcPr>
          <w:p w14:paraId="71EB79F1" w14:textId="77777777" w:rsidR="00E91AD9" w:rsidRPr="00CB389A" w:rsidRDefault="00E91AD9" w:rsidP="00E91AD9">
            <w:pPr>
              <w:numPr>
                <w:ilvl w:val="0"/>
                <w:numId w:val="35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Образовательные ресурсы и системы поддержки студентов</w:t>
            </w:r>
          </w:p>
        </w:tc>
        <w:tc>
          <w:tcPr>
            <w:tcW w:w="1272" w:type="dxa"/>
          </w:tcPr>
          <w:p w14:paraId="71B1F53B" w14:textId="573E0B0B" w:rsidR="00E91AD9" w:rsidRPr="00CB389A" w:rsidRDefault="005B5354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5" w:type="dxa"/>
          </w:tcPr>
          <w:p w14:paraId="5319BAD0" w14:textId="38844916" w:rsidR="00E91AD9" w:rsidRPr="00CB389A" w:rsidRDefault="0071574D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1" w:type="dxa"/>
          </w:tcPr>
          <w:p w14:paraId="1D20AA70" w14:textId="574D3369" w:rsidR="00E91AD9" w:rsidRPr="00CB389A" w:rsidRDefault="0071574D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1" w:type="dxa"/>
          </w:tcPr>
          <w:p w14:paraId="09373B3F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14:paraId="26E887FA" w14:textId="77777777" w:rsidR="00E91AD9" w:rsidRPr="00CB389A" w:rsidRDefault="00E91AD9" w:rsidP="00E91A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  <w:tr w:rsidR="00E91AD9" w:rsidRPr="00CB389A" w14:paraId="29D55884" w14:textId="77777777" w:rsidTr="00E91AD9">
        <w:tc>
          <w:tcPr>
            <w:tcW w:w="2618" w:type="dxa"/>
          </w:tcPr>
          <w:p w14:paraId="60D00A83" w14:textId="77777777" w:rsidR="00E91AD9" w:rsidRPr="00CB389A" w:rsidRDefault="00E91AD9" w:rsidP="00E91AD9">
            <w:pPr>
              <w:numPr>
                <w:ilvl w:val="0"/>
                <w:numId w:val="35"/>
              </w:numPr>
              <w:ind w:left="31" w:hanging="3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sz w:val="20"/>
                <w:szCs w:val="20"/>
              </w:rPr>
              <w:t>Информирование общественности</w:t>
            </w:r>
          </w:p>
        </w:tc>
        <w:tc>
          <w:tcPr>
            <w:tcW w:w="1272" w:type="dxa"/>
          </w:tcPr>
          <w:p w14:paraId="28302599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95" w:type="dxa"/>
          </w:tcPr>
          <w:p w14:paraId="5A1F2889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81" w:type="dxa"/>
          </w:tcPr>
          <w:p w14:paraId="7862F452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1" w:type="dxa"/>
          </w:tcPr>
          <w:p w14:paraId="0743E4DB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14:paraId="52AF4ACC" w14:textId="77777777" w:rsidR="00E91AD9" w:rsidRPr="00CB389A" w:rsidRDefault="00E91AD9" w:rsidP="00E91A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89A">
              <w:rPr>
                <w:rFonts w:ascii="Times New Roman" w:hAnsi="Times New Roman" w:cs="Times New Roman"/>
                <w:b/>
                <w:sz w:val="20"/>
                <w:szCs w:val="20"/>
              </w:rPr>
              <w:t>выполняется</w:t>
            </w:r>
          </w:p>
        </w:tc>
      </w:tr>
    </w:tbl>
    <w:p w14:paraId="7A3B4655" w14:textId="77777777" w:rsidR="0000542B" w:rsidRDefault="0000542B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AB2762C" w14:textId="77777777" w:rsidR="0000542B" w:rsidRDefault="0000542B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48FCB37" w14:textId="77777777" w:rsidR="0000542B" w:rsidRDefault="0000542B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3646638" w14:textId="77777777" w:rsidR="0000542B" w:rsidRDefault="0000542B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2992E54" w14:textId="77777777" w:rsidR="0000542B" w:rsidRDefault="0000542B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1EE82F26" w14:textId="77777777" w:rsidR="0000542B" w:rsidRDefault="0000542B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09DFBF5" w14:textId="77777777" w:rsidR="0000542B" w:rsidRDefault="0000542B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E402CAE" w14:textId="77777777" w:rsidR="0000542B" w:rsidRDefault="0000542B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F6B6101" w14:textId="77777777" w:rsidR="0000542B" w:rsidRDefault="0000542B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57CDE2F5" w14:textId="6EFEC8D4" w:rsidR="00EF3FCE" w:rsidRPr="00CB389A" w:rsidRDefault="00EF3FCE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lastRenderedPageBreak/>
        <w:t>Проект экспертной комиссии по аккредитационному решению:</w:t>
      </w:r>
    </w:p>
    <w:p w14:paraId="1088BAF5" w14:textId="77777777" w:rsidR="00EF3FCE" w:rsidRPr="00CB389A" w:rsidRDefault="00EF3FC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Аккредитовать </w:t>
      </w:r>
      <w:r w:rsidRPr="00CB38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en-GB"/>
          <w14:ligatures w14:val="none"/>
        </w:rPr>
        <w:t xml:space="preserve">на 5 лет </w:t>
      </w: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следующую программу </w:t>
      </w: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br/>
        <w:t>среднего профессионального образования по специальности:</w:t>
      </w:r>
    </w:p>
    <w:p w14:paraId="6878F655" w14:textId="77777777" w:rsidR="00EF3FCE" w:rsidRPr="00CB389A" w:rsidRDefault="00EF3FCE" w:rsidP="00EF3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038F16F7" w14:textId="19ED66E7" w:rsidR="00EF3FCE" w:rsidRPr="00D361AF" w:rsidRDefault="00EF3FCE" w:rsidP="00ED1D98">
      <w:pPr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 </w:t>
      </w:r>
      <w:r w:rsidR="00D361AF" w:rsidRPr="00D361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030503 Правоведение</w:t>
      </w:r>
    </w:p>
    <w:p w14:paraId="589DA0B0" w14:textId="5DBC4B01" w:rsidR="00D361AF" w:rsidRPr="00D361AF" w:rsidRDefault="00EF3FCE" w:rsidP="00D361AF">
      <w:pPr>
        <w:pStyle w:val="11"/>
        <w:spacing w:line="276" w:lineRule="auto"/>
        <w:contextualSpacing/>
        <w:jc w:val="center"/>
        <w:rPr>
          <w:rFonts w:eastAsia="Times New Roman"/>
          <w:color w:val="000000"/>
        </w:rPr>
      </w:pPr>
      <w:r w:rsidRPr="00CB389A">
        <w:rPr>
          <w:rFonts w:eastAsia="Times New Roman"/>
          <w:b/>
          <w:bCs/>
          <w:color w:val="000000"/>
          <w:lang w:eastAsia="en-GB"/>
        </w:rPr>
        <w:t>Реализуем</w:t>
      </w:r>
      <w:r w:rsidR="00D361AF">
        <w:rPr>
          <w:rFonts w:eastAsia="Times New Roman"/>
          <w:b/>
          <w:bCs/>
          <w:color w:val="000000"/>
          <w:lang w:eastAsia="en-GB"/>
        </w:rPr>
        <w:t>ого</w:t>
      </w:r>
      <w:r w:rsidRPr="00CB389A">
        <w:rPr>
          <w:rFonts w:eastAsia="Times New Roman"/>
          <w:b/>
          <w:bCs/>
          <w:color w:val="000000"/>
          <w:lang w:eastAsia="en-GB"/>
        </w:rPr>
        <w:t xml:space="preserve"> </w:t>
      </w:r>
      <w:r w:rsidR="00D361AF" w:rsidRPr="00D361AF">
        <w:rPr>
          <w:rFonts w:eastAsia="Times New Roman"/>
          <w:color w:val="000000"/>
          <w:lang w:eastAsia="en-GB"/>
        </w:rPr>
        <w:t xml:space="preserve">в </w:t>
      </w:r>
      <w:r w:rsidR="00D361AF" w:rsidRPr="00D361AF">
        <w:rPr>
          <w:rFonts w:eastAsia="Times New Roman"/>
          <w:color w:val="000000"/>
        </w:rPr>
        <w:t xml:space="preserve">Гуманитарно-естественнонаучном факультете </w:t>
      </w:r>
    </w:p>
    <w:p w14:paraId="322A68FD" w14:textId="77777777" w:rsidR="00D361AF" w:rsidRPr="00D361AF" w:rsidRDefault="00D361AF" w:rsidP="00D361AF">
      <w:pPr>
        <w:pStyle w:val="11"/>
        <w:spacing w:line="276" w:lineRule="auto"/>
        <w:contextualSpacing/>
        <w:jc w:val="center"/>
        <w:rPr>
          <w:rFonts w:eastAsia="Times New Roman"/>
          <w:color w:val="000000"/>
        </w:rPr>
      </w:pPr>
      <w:r w:rsidRPr="00D361AF">
        <w:rPr>
          <w:rFonts w:eastAsia="Times New Roman"/>
          <w:color w:val="000000"/>
        </w:rPr>
        <w:t xml:space="preserve">Кыргызского Национального Университета им. </w:t>
      </w:r>
      <w:proofErr w:type="spellStart"/>
      <w:r w:rsidRPr="00D361AF">
        <w:rPr>
          <w:rFonts w:eastAsia="Times New Roman"/>
          <w:color w:val="000000"/>
        </w:rPr>
        <w:t>Ж.Баласагына</w:t>
      </w:r>
      <w:proofErr w:type="spellEnd"/>
    </w:p>
    <w:p w14:paraId="200A7EB7" w14:textId="7FC959A1" w:rsidR="00D361AF" w:rsidRDefault="00D361AF" w:rsidP="00D361AF">
      <w:pPr>
        <w:pStyle w:val="11"/>
        <w:spacing w:line="276" w:lineRule="auto"/>
        <w:contextualSpacing/>
        <w:jc w:val="center"/>
      </w:pPr>
      <w:r w:rsidRPr="00D361AF">
        <w:rPr>
          <w:rFonts w:eastAsia="Times New Roman"/>
          <w:color w:val="000000"/>
        </w:rPr>
        <w:t xml:space="preserve">(г. Каракол, </w:t>
      </w:r>
      <w:r w:rsidRPr="00D361AF">
        <w:t>Кыргызская Республика)</w:t>
      </w:r>
    </w:p>
    <w:p w14:paraId="6A807876" w14:textId="77777777" w:rsidR="00D361AF" w:rsidRPr="00D361AF" w:rsidRDefault="00D361AF" w:rsidP="00D361AF">
      <w:pPr>
        <w:pStyle w:val="11"/>
        <w:spacing w:line="276" w:lineRule="auto"/>
        <w:contextualSpacing/>
        <w:jc w:val="center"/>
      </w:pPr>
    </w:p>
    <w:p w14:paraId="34B99160" w14:textId="4DABECED" w:rsidR="00EF3FCE" w:rsidRPr="00D361AF" w:rsidRDefault="00EF3FCE" w:rsidP="00D361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17FE4B5C" w14:textId="0EA6B6C3" w:rsidR="00D361AF" w:rsidRPr="00D361AF" w:rsidRDefault="00D361AF" w:rsidP="00D361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Председатель ВЭК,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>к.ю.н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д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оцент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                                             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Турсунбаева Н.С.</w:t>
      </w:r>
    </w:p>
    <w:p w14:paraId="119DB4DC" w14:textId="77777777" w:rsidR="00D361AF" w:rsidRPr="00CB389A" w:rsidRDefault="00D361AF" w:rsidP="00D361AF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  </w:t>
      </w:r>
    </w:p>
    <w:p w14:paraId="6A300462" w14:textId="620C73DE" w:rsidR="00D361AF" w:rsidRPr="00D361AF" w:rsidRDefault="00D361AF" w:rsidP="00D361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Члены комиссии:</w:t>
      </w:r>
    </w:p>
    <w:p w14:paraId="4F2500BD" w14:textId="77777777" w:rsidR="00D361AF" w:rsidRPr="00CB389A" w:rsidRDefault="00D361AF" w:rsidP="00D361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09652ACA" w14:textId="528C8D6B" w:rsidR="00D361AF" w:rsidRDefault="00D361AF" w:rsidP="00D361A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Полковник милиции, начальник КМО СС УВД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    </w:t>
      </w:r>
      <w:r w:rsidRPr="00CB389A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Бердибаев Р.Ж.</w:t>
      </w:r>
    </w:p>
    <w:p w14:paraId="751A26F2" w14:textId="77777777" w:rsidR="00D361AF" w:rsidRPr="00D361AF" w:rsidRDefault="00D361AF" w:rsidP="00D361A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</w:p>
    <w:p w14:paraId="41C4B330" w14:textId="6B182CF3" w:rsidR="00D361AF" w:rsidRPr="00CB389A" w:rsidRDefault="00D361AF" w:rsidP="00D361A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gramStart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Референт: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                                                                                     </w:t>
      </w:r>
      <w:proofErr w:type="spellStart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Эсенгулова</w:t>
      </w:r>
      <w:proofErr w:type="spellEnd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Н.А.                     </w:t>
      </w:r>
    </w:p>
    <w:p w14:paraId="321B1281" w14:textId="77777777" w:rsidR="00D361AF" w:rsidRPr="00CB389A" w:rsidRDefault="00D361AF" w:rsidP="00D361A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A608F4A" w14:textId="3D31EF91" w:rsidR="00D361AF" w:rsidRPr="00D361AF" w:rsidRDefault="00D361AF" w:rsidP="00D361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Студент</w:t>
      </w:r>
      <w:r w:rsidRPr="008305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</w:t>
      </w:r>
      <w:proofErr w:type="spellStart"/>
      <w:r w:rsidRPr="00CB38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Танабаев</w:t>
      </w:r>
      <w:proofErr w:type="spellEnd"/>
      <w:r w:rsidRPr="00CB38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К.Ж.</w:t>
      </w:r>
    </w:p>
    <w:p w14:paraId="18C54D29" w14:textId="530EF492" w:rsidR="00D361AF" w:rsidRPr="00CB389A" w:rsidRDefault="00EF3FCE" w:rsidP="00D361AF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B389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  <w:br/>
      </w:r>
    </w:p>
    <w:p w14:paraId="7FB54C17" w14:textId="07551365" w:rsidR="00F724B0" w:rsidRPr="00CB389A" w:rsidRDefault="00F724B0" w:rsidP="00E40E39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724B0" w:rsidRPr="00CB389A" w:rsidSect="00D63047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D696F"/>
    <w:multiLevelType w:val="hybridMultilevel"/>
    <w:tmpl w:val="EE2CC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1B85"/>
    <w:multiLevelType w:val="hybridMultilevel"/>
    <w:tmpl w:val="D49621C4"/>
    <w:lvl w:ilvl="0" w:tplc="BCFCC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22C18"/>
    <w:multiLevelType w:val="hybridMultilevel"/>
    <w:tmpl w:val="35848D36"/>
    <w:lvl w:ilvl="0" w:tplc="EE7484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7A79"/>
    <w:multiLevelType w:val="multilevel"/>
    <w:tmpl w:val="8B00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94E2A"/>
    <w:multiLevelType w:val="hybridMultilevel"/>
    <w:tmpl w:val="BF965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1642"/>
    <w:multiLevelType w:val="hybridMultilevel"/>
    <w:tmpl w:val="2F0644AE"/>
    <w:lvl w:ilvl="0" w:tplc="F936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46BEB"/>
    <w:multiLevelType w:val="hybridMultilevel"/>
    <w:tmpl w:val="B002B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07970"/>
    <w:multiLevelType w:val="hybridMultilevel"/>
    <w:tmpl w:val="DABE46EA"/>
    <w:lvl w:ilvl="0" w:tplc="FD845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F3D19"/>
    <w:multiLevelType w:val="hybridMultilevel"/>
    <w:tmpl w:val="F62A2BE4"/>
    <w:lvl w:ilvl="0" w:tplc="3202D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660198"/>
    <w:multiLevelType w:val="hybridMultilevel"/>
    <w:tmpl w:val="61545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646DD"/>
    <w:multiLevelType w:val="hybridMultilevel"/>
    <w:tmpl w:val="395C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176BB"/>
    <w:multiLevelType w:val="hybridMultilevel"/>
    <w:tmpl w:val="5F4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31986"/>
    <w:multiLevelType w:val="hybridMultilevel"/>
    <w:tmpl w:val="343415B8"/>
    <w:lvl w:ilvl="0" w:tplc="BCFCC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44A1B"/>
    <w:multiLevelType w:val="multilevel"/>
    <w:tmpl w:val="6CD2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007D87"/>
    <w:multiLevelType w:val="hybridMultilevel"/>
    <w:tmpl w:val="9E9A2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14623"/>
    <w:multiLevelType w:val="multilevel"/>
    <w:tmpl w:val="0084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D23526"/>
    <w:multiLevelType w:val="multilevel"/>
    <w:tmpl w:val="69B4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DD51A2"/>
    <w:multiLevelType w:val="multilevel"/>
    <w:tmpl w:val="164E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EB610E"/>
    <w:multiLevelType w:val="multilevel"/>
    <w:tmpl w:val="3500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5A77D5"/>
    <w:multiLevelType w:val="hybridMultilevel"/>
    <w:tmpl w:val="07580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3343D"/>
    <w:multiLevelType w:val="hybridMultilevel"/>
    <w:tmpl w:val="9E9A2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A6F61"/>
    <w:multiLevelType w:val="hybridMultilevel"/>
    <w:tmpl w:val="3678E242"/>
    <w:lvl w:ilvl="0" w:tplc="C32CE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38F091B"/>
    <w:multiLevelType w:val="hybridMultilevel"/>
    <w:tmpl w:val="335EE926"/>
    <w:lvl w:ilvl="0" w:tplc="E33E848A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3">
    <w:nsid w:val="44D262E4"/>
    <w:multiLevelType w:val="hybridMultilevel"/>
    <w:tmpl w:val="192CF136"/>
    <w:lvl w:ilvl="0" w:tplc="22DCB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F16988"/>
    <w:multiLevelType w:val="hybridMultilevel"/>
    <w:tmpl w:val="2F0644AE"/>
    <w:lvl w:ilvl="0" w:tplc="F936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D54FC"/>
    <w:multiLevelType w:val="hybridMultilevel"/>
    <w:tmpl w:val="B4AA9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85E08"/>
    <w:multiLevelType w:val="multilevel"/>
    <w:tmpl w:val="240A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5E10B3"/>
    <w:multiLevelType w:val="hybridMultilevel"/>
    <w:tmpl w:val="C7BA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54725"/>
    <w:multiLevelType w:val="hybridMultilevel"/>
    <w:tmpl w:val="CEA060EE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4D410CE"/>
    <w:multiLevelType w:val="hybridMultilevel"/>
    <w:tmpl w:val="E90E4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071D0"/>
    <w:multiLevelType w:val="hybridMultilevel"/>
    <w:tmpl w:val="B41E7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03C5B"/>
    <w:multiLevelType w:val="multilevel"/>
    <w:tmpl w:val="3FF6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CD541F"/>
    <w:multiLevelType w:val="hybridMultilevel"/>
    <w:tmpl w:val="D06AEAB2"/>
    <w:lvl w:ilvl="0" w:tplc="3028D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A7B8A"/>
    <w:multiLevelType w:val="multilevel"/>
    <w:tmpl w:val="5156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E86E92"/>
    <w:multiLevelType w:val="hybridMultilevel"/>
    <w:tmpl w:val="3E28F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22D1F04"/>
    <w:multiLevelType w:val="hybridMultilevel"/>
    <w:tmpl w:val="33989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A50576"/>
    <w:multiLevelType w:val="hybridMultilevel"/>
    <w:tmpl w:val="84366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4433A"/>
    <w:multiLevelType w:val="hybridMultilevel"/>
    <w:tmpl w:val="7088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DA57CF"/>
    <w:multiLevelType w:val="hybridMultilevel"/>
    <w:tmpl w:val="E374677C"/>
    <w:lvl w:ilvl="0" w:tplc="1E1447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>
    <w:nsid w:val="689317AE"/>
    <w:multiLevelType w:val="hybridMultilevel"/>
    <w:tmpl w:val="2F0644AE"/>
    <w:lvl w:ilvl="0" w:tplc="F936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172F9"/>
    <w:multiLevelType w:val="hybridMultilevel"/>
    <w:tmpl w:val="F6EA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D3BD3"/>
    <w:multiLevelType w:val="hybridMultilevel"/>
    <w:tmpl w:val="77602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2E466A"/>
    <w:multiLevelType w:val="hybridMultilevel"/>
    <w:tmpl w:val="FA84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AFC61F6"/>
    <w:multiLevelType w:val="hybridMultilevel"/>
    <w:tmpl w:val="ACF6E24E"/>
    <w:lvl w:ilvl="0" w:tplc="A922F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A27F53"/>
    <w:multiLevelType w:val="hybridMultilevel"/>
    <w:tmpl w:val="C620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A946A1"/>
    <w:multiLevelType w:val="multilevel"/>
    <w:tmpl w:val="8178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31"/>
  </w:num>
  <w:num w:numId="3">
    <w:abstractNumId w:val="3"/>
  </w:num>
  <w:num w:numId="4">
    <w:abstractNumId w:val="17"/>
  </w:num>
  <w:num w:numId="5">
    <w:abstractNumId w:val="26"/>
  </w:num>
  <w:num w:numId="6">
    <w:abstractNumId w:val="33"/>
  </w:num>
  <w:num w:numId="7">
    <w:abstractNumId w:val="15"/>
  </w:num>
  <w:num w:numId="8">
    <w:abstractNumId w:val="18"/>
  </w:num>
  <w:num w:numId="9">
    <w:abstractNumId w:val="13"/>
  </w:num>
  <w:num w:numId="10">
    <w:abstractNumId w:val="16"/>
  </w:num>
  <w:num w:numId="11">
    <w:abstractNumId w:val="8"/>
  </w:num>
  <w:num w:numId="12">
    <w:abstractNumId w:val="22"/>
  </w:num>
  <w:num w:numId="13">
    <w:abstractNumId w:val="21"/>
  </w:num>
  <w:num w:numId="14">
    <w:abstractNumId w:val="42"/>
  </w:num>
  <w:num w:numId="15">
    <w:abstractNumId w:val="6"/>
  </w:num>
  <w:num w:numId="16">
    <w:abstractNumId w:val="0"/>
  </w:num>
  <w:num w:numId="17">
    <w:abstractNumId w:val="30"/>
  </w:num>
  <w:num w:numId="18">
    <w:abstractNumId w:val="28"/>
  </w:num>
  <w:num w:numId="19">
    <w:abstractNumId w:val="27"/>
  </w:num>
  <w:num w:numId="20">
    <w:abstractNumId w:val="9"/>
  </w:num>
  <w:num w:numId="21">
    <w:abstractNumId w:val="41"/>
  </w:num>
  <w:num w:numId="22">
    <w:abstractNumId w:val="36"/>
  </w:num>
  <w:num w:numId="23">
    <w:abstractNumId w:val="38"/>
  </w:num>
  <w:num w:numId="24">
    <w:abstractNumId w:val="24"/>
  </w:num>
  <w:num w:numId="25">
    <w:abstractNumId w:val="10"/>
  </w:num>
  <w:num w:numId="26">
    <w:abstractNumId w:val="25"/>
  </w:num>
  <w:num w:numId="27">
    <w:abstractNumId w:val="37"/>
  </w:num>
  <w:num w:numId="28">
    <w:abstractNumId w:val="14"/>
  </w:num>
  <w:num w:numId="29">
    <w:abstractNumId w:val="20"/>
  </w:num>
  <w:num w:numId="30">
    <w:abstractNumId w:val="4"/>
  </w:num>
  <w:num w:numId="31">
    <w:abstractNumId w:val="43"/>
  </w:num>
  <w:num w:numId="32">
    <w:abstractNumId w:val="39"/>
  </w:num>
  <w:num w:numId="33">
    <w:abstractNumId w:val="5"/>
  </w:num>
  <w:num w:numId="34">
    <w:abstractNumId w:val="32"/>
  </w:num>
  <w:num w:numId="35">
    <w:abstractNumId w:val="11"/>
  </w:num>
  <w:num w:numId="36">
    <w:abstractNumId w:val="19"/>
  </w:num>
  <w:num w:numId="37">
    <w:abstractNumId w:val="23"/>
  </w:num>
  <w:num w:numId="38">
    <w:abstractNumId w:val="34"/>
  </w:num>
  <w:num w:numId="39">
    <w:abstractNumId w:val="35"/>
  </w:num>
  <w:num w:numId="40">
    <w:abstractNumId w:val="12"/>
  </w:num>
  <w:num w:numId="41">
    <w:abstractNumId w:val="29"/>
  </w:num>
  <w:num w:numId="42">
    <w:abstractNumId w:val="1"/>
  </w:num>
  <w:num w:numId="43">
    <w:abstractNumId w:val="2"/>
  </w:num>
  <w:num w:numId="44">
    <w:abstractNumId w:val="7"/>
  </w:num>
  <w:num w:numId="45">
    <w:abstractNumId w:val="44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CE"/>
    <w:rsid w:val="0000542B"/>
    <w:rsid w:val="00073DF1"/>
    <w:rsid w:val="00076ADA"/>
    <w:rsid w:val="00126E11"/>
    <w:rsid w:val="001A0752"/>
    <w:rsid w:val="001B6C50"/>
    <w:rsid w:val="00290E7E"/>
    <w:rsid w:val="002D26B2"/>
    <w:rsid w:val="004233D2"/>
    <w:rsid w:val="0042759B"/>
    <w:rsid w:val="0045239F"/>
    <w:rsid w:val="004577A6"/>
    <w:rsid w:val="00490010"/>
    <w:rsid w:val="00496ED5"/>
    <w:rsid w:val="005656CC"/>
    <w:rsid w:val="005B5354"/>
    <w:rsid w:val="00600662"/>
    <w:rsid w:val="00601A09"/>
    <w:rsid w:val="00622B61"/>
    <w:rsid w:val="006B3AD4"/>
    <w:rsid w:val="0071574D"/>
    <w:rsid w:val="007C697D"/>
    <w:rsid w:val="00830537"/>
    <w:rsid w:val="00877559"/>
    <w:rsid w:val="0092351E"/>
    <w:rsid w:val="00925AD4"/>
    <w:rsid w:val="009778BE"/>
    <w:rsid w:val="009874E8"/>
    <w:rsid w:val="00990A8F"/>
    <w:rsid w:val="009E3D67"/>
    <w:rsid w:val="009F42F8"/>
    <w:rsid w:val="00B540F6"/>
    <w:rsid w:val="00B65834"/>
    <w:rsid w:val="00BA606C"/>
    <w:rsid w:val="00BD5E51"/>
    <w:rsid w:val="00CB389A"/>
    <w:rsid w:val="00D1081D"/>
    <w:rsid w:val="00D17F86"/>
    <w:rsid w:val="00D361AF"/>
    <w:rsid w:val="00D90925"/>
    <w:rsid w:val="00DC7934"/>
    <w:rsid w:val="00DE6412"/>
    <w:rsid w:val="00E17C73"/>
    <w:rsid w:val="00E40E39"/>
    <w:rsid w:val="00E91AD9"/>
    <w:rsid w:val="00EB22E4"/>
    <w:rsid w:val="00ED1D98"/>
    <w:rsid w:val="00EF3FCE"/>
    <w:rsid w:val="00EF603B"/>
    <w:rsid w:val="00F724B0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73D5"/>
  <w15:chartTrackingRefBased/>
  <w15:docId w15:val="{9893CF00-8BD3-46BA-A94D-2191C3BB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FCE"/>
  </w:style>
  <w:style w:type="paragraph" w:styleId="1">
    <w:name w:val="heading 1"/>
    <w:basedOn w:val="a"/>
    <w:next w:val="a"/>
    <w:link w:val="10"/>
    <w:qFormat/>
    <w:rsid w:val="00D1081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8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3FCE"/>
    <w:pPr>
      <w:ind w:left="720"/>
      <w:contextualSpacing/>
    </w:pPr>
  </w:style>
  <w:style w:type="paragraph" w:customStyle="1" w:styleId="11">
    <w:name w:val="Абзац списка1"/>
    <w:basedOn w:val="a"/>
    <w:qFormat/>
    <w:rsid w:val="00EF3FCE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val="ru-RU" w:eastAsia="ru-RU"/>
      <w14:ligatures w14:val="none"/>
    </w:rPr>
  </w:style>
  <w:style w:type="table" w:styleId="a5">
    <w:name w:val="Table Grid"/>
    <w:basedOn w:val="a1"/>
    <w:uiPriority w:val="59"/>
    <w:rsid w:val="00E91AD9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1081D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ru-RU"/>
      <w14:ligatures w14:val="none"/>
    </w:rPr>
  </w:style>
  <w:style w:type="character" w:customStyle="1" w:styleId="a4">
    <w:name w:val="Абзац списка Знак"/>
    <w:link w:val="a3"/>
    <w:uiPriority w:val="34"/>
    <w:locked/>
    <w:rsid w:val="00D1081D"/>
  </w:style>
  <w:style w:type="character" w:customStyle="1" w:styleId="20">
    <w:name w:val="Заголовок 2 Знак"/>
    <w:basedOn w:val="a0"/>
    <w:link w:val="2"/>
    <w:uiPriority w:val="9"/>
    <w:semiHidden/>
    <w:rsid w:val="00D108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BA6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Rasulova</dc:creator>
  <cp:keywords/>
  <dc:description/>
  <cp:lastModifiedBy>Нургул</cp:lastModifiedBy>
  <cp:revision>2</cp:revision>
  <dcterms:created xsi:type="dcterms:W3CDTF">2024-05-06T09:00:00Z</dcterms:created>
  <dcterms:modified xsi:type="dcterms:W3CDTF">2024-05-06T09:00:00Z</dcterms:modified>
</cp:coreProperties>
</file>