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6A3D" w:rsidRPr="00EA69FF" w14:paraId="1CD6E8D4" w14:textId="77777777" w:rsidTr="004F209F">
        <w:trPr>
          <w:trHeight w:val="1701"/>
        </w:trPr>
        <w:tc>
          <w:tcPr>
            <w:tcW w:w="3190" w:type="dxa"/>
          </w:tcPr>
          <w:p w14:paraId="2BE2ABC1" w14:textId="77777777" w:rsidR="00A06A3D" w:rsidRPr="00C05633" w:rsidRDefault="00A06A3D" w:rsidP="004F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>Рейтингди</w:t>
            </w:r>
            <w:proofErr w:type="spellEnd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>сапатты</w:t>
            </w:r>
            <w:proofErr w:type="spellEnd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аккредиттөө</w:t>
            </w:r>
            <w:proofErr w:type="spellEnd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>агенттиги</w:t>
            </w:r>
            <w:proofErr w:type="spellEnd"/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14:paraId="31E3E1F5" w14:textId="77777777" w:rsidR="00A06A3D" w:rsidRPr="00C05633" w:rsidRDefault="00A06A3D" w:rsidP="004F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33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BAECC40" wp14:editId="7BDEBF23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23495</wp:posOffset>
                  </wp:positionV>
                  <wp:extent cx="1085850" cy="97511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23" t="13820" r="19204" b="25336"/>
                          <a:stretch/>
                        </pic:blipFill>
                        <pic:spPr bwMode="auto">
                          <a:xfrm>
                            <a:off x="0" y="0"/>
                            <a:ext cx="1085850" cy="975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</w:tcPr>
          <w:p w14:paraId="0E603B7D" w14:textId="77777777" w:rsidR="00A06A3D" w:rsidRPr="00C05633" w:rsidRDefault="00A06A3D" w:rsidP="004F2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33">
              <w:rPr>
                <w:rFonts w:ascii="Times New Roman" w:hAnsi="Times New Roman" w:cs="Times New Roman"/>
                <w:b/>
                <w:sz w:val="24"/>
                <w:szCs w:val="24"/>
              </w:rPr>
              <w:t>Агентство  аккредитации качества и рейтинга</w:t>
            </w:r>
          </w:p>
        </w:tc>
      </w:tr>
    </w:tbl>
    <w:p w14:paraId="2B57A6B7" w14:textId="77777777" w:rsidR="00A06A3D" w:rsidRDefault="00A06A3D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CA37DD7" w14:textId="77777777" w:rsidR="00A06A3D" w:rsidRDefault="00A06A3D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DFF2918" w14:textId="77777777" w:rsidR="00EF3FCE" w:rsidRPr="00CB389A" w:rsidRDefault="00EF3FCE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Предварительные итоги внешней оценки программы</w:t>
      </w: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0D835C3" w14:textId="3C702456" w:rsidR="00EF3FCE" w:rsidRPr="00CB389A" w:rsidRDefault="0055170F" w:rsidP="00EF3FCE">
      <w:pPr>
        <w:spacing w:before="4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высшего</w:t>
      </w:r>
      <w:r w:rsidR="00EF3FCE"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профессионального образования</w:t>
      </w:r>
      <w:r w:rsidR="00EF3FCE"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37C4D61D" w14:textId="17BEF7EC" w:rsidR="001A7E8E" w:rsidRDefault="0055170F" w:rsidP="001B6C50">
      <w:pPr>
        <w:pStyle w:val="11"/>
        <w:spacing w:line="276" w:lineRule="auto"/>
        <w:contextualSpacing/>
        <w:jc w:val="center"/>
        <w:rPr>
          <w:rFonts w:eastAsia="Times New Roman"/>
          <w:lang w:val="ky-KG" w:eastAsia="en-GB"/>
        </w:rPr>
      </w:pPr>
      <w:r>
        <w:rPr>
          <w:rFonts w:eastAsia="Times New Roman"/>
          <w:b/>
          <w:lang w:val="ky-KG" w:eastAsia="en-GB"/>
        </w:rPr>
        <w:t>Международного университета имени К.Ш.Токтомаматова</w:t>
      </w:r>
    </w:p>
    <w:p w14:paraId="77237871" w14:textId="43AA813B" w:rsidR="001B6C50" w:rsidRPr="00CB389A" w:rsidRDefault="001A7E8E" w:rsidP="001B6C50">
      <w:pPr>
        <w:pStyle w:val="11"/>
        <w:spacing w:line="276" w:lineRule="auto"/>
        <w:contextualSpacing/>
        <w:jc w:val="center"/>
        <w:rPr>
          <w:rFonts w:eastAsia="Times New Roman"/>
          <w:b/>
          <w:bCs/>
          <w:color w:val="000000"/>
        </w:rPr>
      </w:pPr>
      <w:r w:rsidRPr="001A7E8E">
        <w:rPr>
          <w:rFonts w:eastAsia="Times New Roman"/>
          <w:b/>
          <w:lang w:val="ky-KG" w:eastAsia="en-GB"/>
        </w:rPr>
        <w:t>г.</w:t>
      </w:r>
      <w:r w:rsidR="0055170F">
        <w:rPr>
          <w:rFonts w:eastAsia="Times New Roman"/>
          <w:b/>
          <w:lang w:val="ky-KG" w:eastAsia="en-GB"/>
        </w:rPr>
        <w:t>Жалал-Абад</w:t>
      </w:r>
      <w:r w:rsidRPr="001A7E8E">
        <w:rPr>
          <w:rFonts w:eastAsia="Times New Roman"/>
          <w:b/>
          <w:lang w:val="ky-KG" w:eastAsia="en-GB"/>
        </w:rPr>
        <w:t xml:space="preserve"> Кыргызской Республики</w:t>
      </w:r>
      <w:r w:rsidR="00EF3FCE" w:rsidRPr="00CB389A">
        <w:rPr>
          <w:rFonts w:eastAsia="Times New Roman"/>
          <w:lang w:eastAsia="en-GB"/>
        </w:rPr>
        <w:br/>
      </w:r>
      <w:r w:rsidR="00EF3FCE" w:rsidRPr="00CB389A">
        <w:rPr>
          <w:b/>
        </w:rPr>
        <w:t>программ</w:t>
      </w:r>
      <w:r>
        <w:rPr>
          <w:b/>
        </w:rPr>
        <w:t xml:space="preserve">ной аккредитации </w:t>
      </w:r>
      <w:r w:rsidR="0055170F">
        <w:rPr>
          <w:b/>
        </w:rPr>
        <w:t>образовательных программ</w:t>
      </w:r>
      <w:r w:rsidR="00EF3FCE" w:rsidRPr="00CB389A">
        <w:rPr>
          <w:b/>
        </w:rPr>
        <w:t xml:space="preserve"> </w:t>
      </w:r>
    </w:p>
    <w:p w14:paraId="2DD54A92" w14:textId="15A9959F" w:rsidR="00EF3FCE" w:rsidRPr="00CB389A" w:rsidRDefault="0055170F" w:rsidP="0055170F">
      <w:pPr>
        <w:spacing w:after="0" w:line="276" w:lineRule="auto"/>
        <w:contextualSpacing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55170F">
        <w:rPr>
          <w:rFonts w:ascii="Times New Roman" w:eastAsia="SimSu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550700 Педагогика (магистр)</w:t>
      </w:r>
    </w:p>
    <w:p w14:paraId="6A9A9070" w14:textId="0EEAA5DD" w:rsidR="00EF3FCE" w:rsidRPr="00CB389A" w:rsidRDefault="00EF3FCE" w:rsidP="001A7E8E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3A18E885" w14:textId="77777777" w:rsidR="006D74E0" w:rsidRDefault="006D74E0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D423789" w14:textId="77777777" w:rsidR="006D74E0" w:rsidRDefault="006D74E0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C3AF3F8" w14:textId="77777777" w:rsidR="00521FCC" w:rsidRDefault="00521FCC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4E3A5DF2" w14:textId="35F8289E" w:rsidR="00EF3FCE" w:rsidRPr="00CB389A" w:rsidRDefault="00EF3FCE" w:rsidP="00EF3FCE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ВЭК:</w:t>
      </w:r>
    </w:p>
    <w:p w14:paraId="1183E7B5" w14:textId="77777777" w:rsidR="0055170F" w:rsidRDefault="0055170F" w:rsidP="003C31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., </w:t>
      </w:r>
      <w:r w:rsid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доцент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кафедры Педагогики, </w:t>
      </w:r>
    </w:p>
    <w:p w14:paraId="026B6E49" w14:textId="2CF6C22C" w:rsidR="0055170F" w:rsidRDefault="0055170F" w:rsidP="003C310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психологии и технологии обучения </w:t>
      </w:r>
    </w:p>
    <w:p w14:paraId="03E32906" w14:textId="347F0F27" w:rsidR="00EF3FCE" w:rsidRPr="00CB389A" w:rsidRDefault="0055170F" w:rsidP="003C310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ЖАГУ имени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Б.Осмонова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="001A7E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____________</w:t>
      </w:r>
      <w:proofErr w:type="spellStart"/>
      <w:r w:rsidRPr="005517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Ураимов</w:t>
      </w:r>
      <w:proofErr w:type="spellEnd"/>
      <w:r w:rsidRPr="005517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  <w:r w:rsidRPr="005517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="00EF3FCE"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82F8499" w14:textId="77777777" w:rsidR="00EA174F" w:rsidRDefault="00EA174F" w:rsidP="00EF3F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4DD7FC91" w14:textId="77777777" w:rsidR="00521FCC" w:rsidRDefault="00521FCC" w:rsidP="00EF3F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CA97E0E" w14:textId="4CAE17E8" w:rsidR="00EF3FCE" w:rsidRDefault="00EF3FCE" w:rsidP="00EF3F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Члены ВЭК:</w:t>
      </w:r>
    </w:p>
    <w:p w14:paraId="4BF795F6" w14:textId="77777777" w:rsidR="001A7E8E" w:rsidRPr="00CB389A" w:rsidRDefault="001A7E8E" w:rsidP="00EF3F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FBE3451" w14:textId="77777777" w:rsidR="006D74E0" w:rsidRDefault="006D74E0" w:rsidP="001A7E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Магистрант группы</w:t>
      </w:r>
      <w:r w:rsidRPr="006D74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МПНО-1-23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14:paraId="4C264E60" w14:textId="77777777" w:rsidR="006D74E0" w:rsidRDefault="006D74E0" w:rsidP="001A7E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2 курса Педагогического факультета </w:t>
      </w:r>
    </w:p>
    <w:p w14:paraId="2894834C" w14:textId="6C4DA417" w:rsidR="006D74E0" w:rsidRDefault="006D74E0" w:rsidP="001A7E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Современного международного университета ____________</w:t>
      </w:r>
      <w:proofErr w:type="spellStart"/>
      <w:r w:rsidRPr="006D74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Алымкулова</w:t>
      </w:r>
      <w:proofErr w:type="spellEnd"/>
      <w:r w:rsidRPr="006D74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14:paraId="13546446" w14:textId="77777777" w:rsidR="006D74E0" w:rsidRDefault="006D74E0" w:rsidP="001A7E8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47915DFE" w14:textId="799CE6EF" w:rsidR="001A7E8E" w:rsidRPr="00CB389A" w:rsidRDefault="001A7E8E" w:rsidP="001A7E8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Референт: заместитель директора </w:t>
      </w:r>
    </w:p>
    <w:p w14:paraId="2ECFC10D" w14:textId="43702E32" w:rsidR="001A7E8E" w:rsidRDefault="001A7E8E" w:rsidP="001A7E8E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ААКР, к.э.н., доцент _____________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Н.А.  </w:t>
      </w:r>
    </w:p>
    <w:p w14:paraId="2D1CD914" w14:textId="1B1D32E3" w:rsidR="00622B61" w:rsidRPr="003C3108" w:rsidRDefault="00622B61" w:rsidP="003C310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ru-RU" w:eastAsia="ru-RU"/>
        </w:rPr>
      </w:pPr>
    </w:p>
    <w:p w14:paraId="7C2052BB" w14:textId="77777777" w:rsidR="00A71644" w:rsidRDefault="00A71644" w:rsidP="009778B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71F8643" w14:textId="77777777" w:rsidR="00A06A3D" w:rsidRPr="00CB389A" w:rsidRDefault="00A06A3D" w:rsidP="009778BE">
      <w:pPr>
        <w:spacing w:after="24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7DB82895" w14:textId="77777777" w:rsidR="006D74E0" w:rsidRDefault="006D74E0">
      <w:pP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br w:type="page"/>
      </w:r>
    </w:p>
    <w:p w14:paraId="43E48126" w14:textId="312EA62A" w:rsidR="00877559" w:rsidRPr="006D74E0" w:rsidRDefault="006D74E0" w:rsidP="002967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u-RU"/>
          <w14:ligatures w14:val="none"/>
        </w:rPr>
        <w:lastRenderedPageBreak/>
        <w:t>Стандарт 1. Разработка и мониторинг образовательных программ</w:t>
      </w:r>
    </w:p>
    <w:p w14:paraId="64862026" w14:textId="77777777" w:rsid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/>
          <w14:ligatures w14:val="none"/>
        </w:rPr>
      </w:pPr>
    </w:p>
    <w:p w14:paraId="208D6750" w14:textId="10CB5B9C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ky-KG"/>
          <w14:ligatures w14:val="none"/>
        </w:rPr>
      </w:pPr>
      <w:r w:rsidRPr="006D74E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/>
          <w14:ligatures w14:val="none"/>
        </w:rPr>
        <w:t>Сильные стороны</w:t>
      </w:r>
      <w:r w:rsidRPr="006D74E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ky-KG"/>
          <w14:ligatures w14:val="none"/>
        </w:rPr>
        <w:t>:</w:t>
      </w:r>
    </w:p>
    <w:p w14:paraId="6BC12FEB" w14:textId="77777777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М</w:t>
      </w:r>
      <w:proofErr w:type="spellStart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иссия</w:t>
      </w:r>
      <w:proofErr w:type="spellEnd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, видение, политика и стратегия вуза в области качества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документирована с указанием четкого сценария и проецирована на будущее, оценки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места и роли университета в обществе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;</w:t>
      </w:r>
    </w:p>
    <w:p w14:paraId="6D582BA0" w14:textId="77777777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В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вузе существует достаточно развитая система информирования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персонала, магистрантов и других заинтересованных сторон о проводимой политике и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стратегии.</w:t>
      </w:r>
    </w:p>
    <w:p w14:paraId="6A8E90A2" w14:textId="77777777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Н</w:t>
      </w:r>
      <w:proofErr w:type="spellStart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аличие</w:t>
      </w:r>
      <w:proofErr w:type="spellEnd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образовательных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целей и результатов основной образовательной программы, соответствующих целям образовательной программы и ожидаемым результатам обучения;  </w:t>
      </w:r>
    </w:p>
    <w:p w14:paraId="7A4F8C43" w14:textId="77777777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Н</w:t>
      </w:r>
      <w:proofErr w:type="spellStart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азначены</w:t>
      </w:r>
      <w:proofErr w:type="spellEnd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лица или подразделения, ответственные за обеспечение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качества образования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 xml:space="preserve"> (ДАКО, УИД);)</w:t>
      </w:r>
    </w:p>
    <w:p w14:paraId="58C4D861" w14:textId="77777777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Использование в образовательном процессе AVN, посредством этой программы осуществляется связь со магистрантами, магистрант находясь в онлайн режиме, имеет свободный доступ к электронной литературе необходимой для изучения дисциплины, к промежуточному и итоговому контролю, к дидактическим материалам, видео, фото файлам по теме лекции и т.д.</w:t>
      </w:r>
    </w:p>
    <w:p w14:paraId="12ADECC3" w14:textId="77777777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Включает мониторинг и оценку качества обучения, разработку стандартов и критериев оценивания.</w:t>
      </w:r>
    </w:p>
    <w:p w14:paraId="3560C16B" w14:textId="77777777" w:rsidR="006D74E0" w:rsidRP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Кафедра разрабатывает и внедряет методы самооценки и взаимной оценки преподавателей для повышения качества преподавания.</w:t>
      </w:r>
    </w:p>
    <w:p w14:paraId="0772A816" w14:textId="77777777" w:rsidR="006D74E0" w:rsidRDefault="006D74E0" w:rsidP="002967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 w:eastAsia="ru-RU"/>
          <w14:ligatures w14:val="none"/>
        </w:rPr>
      </w:pPr>
    </w:p>
    <w:p w14:paraId="5BE8F1C6" w14:textId="088C3FA7" w:rsidR="006D74E0" w:rsidRPr="006D74E0" w:rsidRDefault="006D74E0" w:rsidP="002967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ky-KG" w:eastAsia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 w:eastAsia="ru-RU"/>
          <w14:ligatures w14:val="none"/>
        </w:rPr>
        <w:t>Слабые стороны</w:t>
      </w:r>
      <w:r w:rsidRPr="006D74E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ky-KG" w:eastAsia="ru-RU"/>
          <w14:ligatures w14:val="none"/>
        </w:rPr>
        <w:t>:</w:t>
      </w:r>
    </w:p>
    <w:p w14:paraId="129012D9" w14:textId="77777777" w:rsidR="006D74E0" w:rsidRPr="006D74E0" w:rsidRDefault="006D74E0" w:rsidP="002967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 w:eastAsia="ru-RU"/>
          <w14:ligatures w14:val="none"/>
        </w:rPr>
        <w:t>Документации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 w:eastAsia="ru-RU"/>
          <w14:ligatures w14:val="none"/>
        </w:rPr>
        <w:t xml:space="preserve">большого количества,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разного уровня в организации учебного процесса приводит к нежелательному смещению акцентов в учебном процессе. </w:t>
      </w:r>
    </w:p>
    <w:p w14:paraId="3C2FC11C" w14:textId="77777777" w:rsidR="006D74E0" w:rsidRPr="006D74E0" w:rsidRDefault="006D74E0" w:rsidP="002967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 w:eastAsia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ky-KG" w:eastAsia="ru-RU"/>
          <w14:ligatures w14:val="none"/>
        </w:rPr>
        <w:t>Не разработанность стимулирующих механизмов профессиональной деятельности ППС, отличающихся с высоким уровнем научно-педагогической активности.</w:t>
      </w:r>
    </w:p>
    <w:p w14:paraId="2899A3F7" w14:textId="77777777" w:rsidR="006D74E0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</w:pPr>
    </w:p>
    <w:p w14:paraId="29EE56A7" w14:textId="7E93288C" w:rsidR="00296735" w:rsidRPr="00296735" w:rsidRDefault="00296735" w:rsidP="002967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</w:t>
      </w:r>
      <w:r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я:</w:t>
      </w:r>
    </w:p>
    <w:p w14:paraId="68480E3D" w14:textId="6E5B28BB" w:rsidR="00296735" w:rsidRDefault="00296735" w:rsidP="00296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735">
        <w:rPr>
          <w:rFonts w:ascii="Times New Roman" w:hAnsi="Times New Roman" w:cs="Times New Roman"/>
          <w:sz w:val="24"/>
          <w:szCs w:val="24"/>
          <w:lang w:val="ru-RU"/>
        </w:rPr>
        <w:t>Документации большого количества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>, рекомендуется упрощать документацию для научной работы преподавателей с магистрантами.</w:t>
      </w:r>
      <w:r w:rsidRPr="002967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7FE9C5" w14:textId="038FB590" w:rsidR="00877559" w:rsidRPr="00CB389A" w:rsidRDefault="00D1081D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</w:t>
      </w:r>
      <w:r w:rsidR="0029673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я</w:t>
      </w: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14:paraId="052B8B94" w14:textId="77777777" w:rsidR="006D74E0" w:rsidRPr="00296735" w:rsidRDefault="00877559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48FB50C7" w14:textId="77777777" w:rsid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366712B6" w14:textId="2FB46323" w:rsidR="00877559" w:rsidRPr="00296735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u-RU"/>
          <w14:ligatures w14:val="none"/>
        </w:rPr>
        <w:t>Стандарт 2. Прием и признание результатов обучения</w:t>
      </w:r>
    </w:p>
    <w:p w14:paraId="05B11700" w14:textId="77777777" w:rsidR="006D74E0" w:rsidRPr="00296735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</w:pPr>
    </w:p>
    <w:p w14:paraId="01688357" w14:textId="79712BFA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  <w:t>Сильные стороны:</w:t>
      </w:r>
    </w:p>
    <w:p w14:paraId="218346D2" w14:textId="6B4AF366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Прозрачное ведение приема </w:t>
      </w:r>
      <w:r w:rsidR="005271DA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магистрантов.</w:t>
      </w:r>
    </w:p>
    <w:p w14:paraId="4440B231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Возможность получения полной и своевременной информации обучающимся (магистрантом) по выбранной образовательной траектории, а также программам академической мобильности и карьерным возможностям.</w:t>
      </w:r>
    </w:p>
    <w:p w14:paraId="0100E738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Наличие системы поощрения и льгот для отличников учебы. </w:t>
      </w:r>
    </w:p>
    <w:p w14:paraId="1AB3103C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Обеспечение образовательной организацией обучающихся (магистрантов), завершивших обучение по образовательной программе и достигших ожидаемых результатов обучения, документом об образовании, подтверждающим полученную квалификацию, включая достигнутые результаты обучения, а также содержание и статус полученного образования и свидетельства его завершения</w:t>
      </w:r>
    </w:p>
    <w:p w14:paraId="4560E3B0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/>
          <w14:ligatures w14:val="none"/>
        </w:rPr>
        <w:t xml:space="preserve">Слабые стороны: </w:t>
      </w:r>
    </w:p>
    <w:p w14:paraId="4F80041F" w14:textId="77777777" w:rsidR="00296735" w:rsidRDefault="006D74E0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ППС кафедры должен минимум не реже двух </w:t>
      </w:r>
      <w:proofErr w:type="spellStart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разов</w:t>
      </w:r>
      <w:proofErr w:type="spellEnd"/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выезжать по академической мобильности, также магистранты направления “Педагогика” должны проходить академическую мобильность не реже одного раза в течение одного семестра.</w:t>
      </w:r>
      <w:bookmarkStart w:id="0" w:name="_Hlk182567221"/>
    </w:p>
    <w:p w14:paraId="76637699" w14:textId="77777777" w:rsidR="00296735" w:rsidRDefault="00296735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9498D18" w14:textId="77884004" w:rsidR="00296735" w:rsidRPr="00296735" w:rsidRDefault="00296735" w:rsidP="002967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lastRenderedPageBreak/>
        <w:t>Рекомендаци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я:</w:t>
      </w:r>
      <w:r w:rsidRPr="00296735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 </w:t>
      </w:r>
    </w:p>
    <w:p w14:paraId="05B68FD7" w14:textId="77777777" w:rsidR="00296735" w:rsidRPr="00296735" w:rsidRDefault="00296735" w:rsidP="00296735">
      <w:pPr>
        <w:pStyle w:val="a3"/>
        <w:tabs>
          <w:tab w:val="left" w:pos="426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Продолжить усиленную работу по профориентационным мероприятиям;</w:t>
      </w:r>
    </w:p>
    <w:p w14:paraId="17D5C79C" w14:textId="63CB0F73" w:rsidR="00296735" w:rsidRPr="00296735" w:rsidRDefault="00296735" w:rsidP="00296735">
      <w:pPr>
        <w:tabs>
          <w:tab w:val="left" w:pos="426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296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Усилить программу академической мобильности </w:t>
      </w: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ППС кафедры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магистрантов</w:t>
      </w:r>
      <w:r w:rsidRPr="002967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14:paraId="3633E770" w14:textId="50FF7F3D" w:rsidR="00D1081D" w:rsidRPr="00296735" w:rsidRDefault="00D1081D" w:rsidP="002967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Замечания:</w:t>
      </w:r>
      <w:r w:rsidRPr="00296735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bookmarkEnd w:id="0"/>
    <w:p w14:paraId="47161D19" w14:textId="74C11562" w:rsidR="00877559" w:rsidRPr="00296735" w:rsidRDefault="0045239F" w:rsidP="0029673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ky-KG" w:eastAsia="en-GB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  <w:t>Стандарт выполняется</w:t>
      </w:r>
    </w:p>
    <w:p w14:paraId="3BCF1800" w14:textId="5EC6ED5A" w:rsidR="00EF3FCE" w:rsidRDefault="00EF3FCE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108C8258" w14:textId="77777777" w:rsidR="006D74E0" w:rsidRPr="00CB389A" w:rsidRDefault="006D74E0" w:rsidP="00EF3F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37D1EEA5" w14:textId="77777777" w:rsidR="006D74E0" w:rsidRPr="006D74E0" w:rsidRDefault="006D74E0" w:rsidP="006D74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6D74E0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ru-RU" w:eastAsia="en-GB"/>
          <w14:ligatures w14:val="none"/>
        </w:rPr>
        <w:t xml:space="preserve">Стандарт 3. Личностно-ориентированное обучение и оценка образовательных достижений, обучающихся </w:t>
      </w:r>
    </w:p>
    <w:p w14:paraId="6F7A8053" w14:textId="77777777" w:rsidR="006D74E0" w:rsidRDefault="006D74E0" w:rsidP="0045239F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</w:p>
    <w:p w14:paraId="12BD53DC" w14:textId="77777777" w:rsidR="006D74E0" w:rsidRP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 w:eastAsia="ru-RU"/>
          <w14:ligatures w14:val="none"/>
        </w:rPr>
        <w:t>Сильные стороны:</w:t>
      </w:r>
    </w:p>
    <w:p w14:paraId="0446EA3B" w14:textId="77777777" w:rsidR="006D74E0" w:rsidRP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Систематически слаженный контроль за посещаемостью, успеваемостью магистрантов, за ликвидацией академической задолженности;</w:t>
      </w:r>
    </w:p>
    <w:p w14:paraId="2F947B9A" w14:textId="77777777" w:rsidR="006D74E0" w:rsidRP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Наличие разработанных и внедренных процедур реагирования на жалобы магистрантов;</w:t>
      </w:r>
    </w:p>
    <w:p w14:paraId="6E569630" w14:textId="77777777" w:rsidR="006D74E0" w:rsidRP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Созданы необходимые условия для получения магистрантами дополнительного образования на краткосрочных курсах по актуальным сферам деятельности.</w:t>
      </w:r>
    </w:p>
    <w:p w14:paraId="0ACCA813" w14:textId="77777777" w:rsidR="006D74E0" w:rsidRP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Регулярное повышение квалификации преподавателей в организации инновационных образовательных программ.</w:t>
      </w:r>
    </w:p>
    <w:p w14:paraId="6858A576" w14:textId="77777777" w:rsidR="006D74E0" w:rsidRP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2BD0816D" w14:textId="77777777" w:rsidR="006D74E0" w:rsidRP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 w:eastAsia="ru-RU"/>
          <w14:ligatures w14:val="none"/>
        </w:rPr>
        <w:t>Слабые стороны:</w:t>
      </w:r>
    </w:p>
    <w:p w14:paraId="3CD44488" w14:textId="77777777" w:rsidR="006D74E0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D74E0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Слабая взаимосвязь образовательной программы с зарубежными образовательными организациями.</w:t>
      </w:r>
    </w:p>
    <w:p w14:paraId="7EC43D28" w14:textId="77777777" w:rsidR="00296735" w:rsidRDefault="00296735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highlight w:val="yellow"/>
          <w:lang w:val="ky-KG"/>
          <w14:ligatures w14:val="none"/>
        </w:rPr>
      </w:pPr>
    </w:p>
    <w:p w14:paraId="60984450" w14:textId="2CCAE51C" w:rsidR="006D74E0" w:rsidRPr="00296735" w:rsidRDefault="0045239F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color w:val="000000"/>
          <w:kern w:val="0"/>
          <w:sz w:val="24"/>
          <w:szCs w:val="24"/>
          <w:lang w:val="ky-KG"/>
          <w14:ligatures w14:val="none"/>
        </w:rPr>
        <w:t>Рекомендации</w:t>
      </w:r>
    </w:p>
    <w:p w14:paraId="220215E9" w14:textId="2039DFBF" w:rsidR="006D74E0" w:rsidRPr="00296735" w:rsidRDefault="00296735" w:rsidP="006D74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735">
        <w:rPr>
          <w:rFonts w:ascii="Times New Roman" w:hAnsi="Times New Roman" w:cs="Times New Roman"/>
          <w:sz w:val="24"/>
          <w:szCs w:val="24"/>
          <w:lang w:val="ru-RU"/>
        </w:rPr>
        <w:t>Усилить взаимосвязь образовательной программы с зарубежными образовательными организациями.</w:t>
      </w:r>
    </w:p>
    <w:p w14:paraId="7CDA6A2A" w14:textId="146CCE0D" w:rsidR="006D74E0" w:rsidRPr="00296735" w:rsidRDefault="006D74E0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Замечания: нет</w:t>
      </w:r>
    </w:p>
    <w:p w14:paraId="71AF7D53" w14:textId="7995A4A6" w:rsidR="0045239F" w:rsidRPr="00296735" w:rsidRDefault="0045239F" w:rsidP="006D74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  <w:t xml:space="preserve">Стандарт выполняется </w:t>
      </w:r>
    </w:p>
    <w:p w14:paraId="7533F815" w14:textId="732855DF" w:rsidR="00EF3FCE" w:rsidRPr="00CB389A" w:rsidRDefault="00EF3FCE" w:rsidP="00EF3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5CD04F0A" w14:textId="2CE602BF" w:rsidR="00DE6412" w:rsidRPr="00296735" w:rsidRDefault="006D74E0" w:rsidP="0029673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Times New Roman" w:hAnsi="Times New Roman" w:cs="Times New Roman"/>
          <w:b/>
          <w:caps/>
          <w:sz w:val="24"/>
          <w:szCs w:val="24"/>
          <w:lang w:val="ky-KG" w:eastAsia="ru-RU"/>
        </w:rPr>
        <w:t>Стандарт 4. Педагогический и учебно-вспомогательный персонал</w:t>
      </w:r>
    </w:p>
    <w:p w14:paraId="07F35CF9" w14:textId="77777777" w:rsidR="00296735" w:rsidRPr="00296735" w:rsidRDefault="00296735" w:rsidP="006D74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:lang w:val="ru-RU"/>
          <w14:ligatures w14:val="none"/>
        </w:rPr>
      </w:pPr>
    </w:p>
    <w:p w14:paraId="3151ED7C" w14:textId="674973FB" w:rsidR="006D74E0" w:rsidRPr="006D74E0" w:rsidRDefault="006D74E0" w:rsidP="006D74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:lang w:val="ru-RU"/>
          <w14:ligatures w14:val="none"/>
        </w:rPr>
        <w:t>Сильные стороны:</w:t>
      </w:r>
    </w:p>
    <w:p w14:paraId="2F1075AE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  <w:t>Качественный состав ППС кафедры соответствует требованиям.</w:t>
      </w:r>
    </w:p>
    <w:p w14:paraId="257F6091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  <w:t>Полноценно действующая система поощрения и стимулирования ППС и сотрудников за их педагогическую и научную деятельности.</w:t>
      </w:r>
    </w:p>
    <w:p w14:paraId="22A851AD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  <w:t>Наличие реально выполняемых планов повышения квалификации ППС, в том числе обучения инновационным методам.</w:t>
      </w:r>
    </w:p>
    <w:p w14:paraId="2E5219C3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  <w:t>Качественный уровень учебно-методической работы преподавателей кафедры.</w:t>
      </w:r>
    </w:p>
    <w:p w14:paraId="1EB3255C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ky-KG"/>
          <w14:ligatures w14:val="none"/>
        </w:rPr>
        <w:t>Присутствие</w:t>
      </w: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  <w:t xml:space="preserve"> уровне </w:t>
      </w: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ky-KG"/>
          <w14:ligatures w14:val="none"/>
        </w:rPr>
        <w:t>вуза</w:t>
      </w: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  <w:t xml:space="preserve"> постоянно действующих специальных курсов по обучению преподавателей инновационным методам и технологиям.</w:t>
      </w:r>
    </w:p>
    <w:p w14:paraId="59ACF3E4" w14:textId="77777777" w:rsidR="006D74E0" w:rsidRPr="006D74E0" w:rsidRDefault="006D74E0" w:rsidP="006D74E0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:lang w:val="ru-RU"/>
          <w14:ligatures w14:val="none"/>
        </w:rPr>
      </w:pPr>
    </w:p>
    <w:p w14:paraId="5B1557E1" w14:textId="77777777" w:rsidR="006D74E0" w:rsidRPr="006D74E0" w:rsidRDefault="006D74E0" w:rsidP="006D74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b/>
          <w:iCs/>
          <w:color w:val="FF0000"/>
          <w:kern w:val="0"/>
          <w:sz w:val="24"/>
          <w:szCs w:val="24"/>
          <w:lang w:val="ru-RU"/>
          <w14:ligatures w14:val="none"/>
        </w:rPr>
        <w:t>Слабые стороны:</w:t>
      </w:r>
    </w:p>
    <w:p w14:paraId="5CD93BB6" w14:textId="77777777" w:rsidR="006D74E0" w:rsidRPr="006D74E0" w:rsidRDefault="006D74E0" w:rsidP="006D7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</w:pPr>
      <w:r w:rsidRPr="006D74E0">
        <w:rPr>
          <w:rFonts w:ascii="Times New Roman" w:eastAsia="Calibri" w:hAnsi="Times New Roman" w:cs="Times New Roman"/>
          <w:iCs/>
          <w:kern w:val="0"/>
          <w:sz w:val="24"/>
          <w:szCs w:val="24"/>
          <w:lang w:val="ru-RU"/>
          <w14:ligatures w14:val="none"/>
        </w:rPr>
        <w:t xml:space="preserve">Слабое участие преподавателей в программах академической мобильности, совместных научных исследованиях с зарубежными партнерами и международных проектах. </w:t>
      </w:r>
    </w:p>
    <w:p w14:paraId="0B882683" w14:textId="77777777" w:rsidR="00296735" w:rsidRDefault="0045239F" w:rsidP="002967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 xml:space="preserve">Рекомендации </w:t>
      </w:r>
    </w:p>
    <w:p w14:paraId="27782A65" w14:textId="4A11D79F" w:rsidR="00296735" w:rsidRDefault="00280A2E" w:rsidP="0029673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Создать условие (финансирование) для </w:t>
      </w:r>
      <w:r w:rsidR="00296735" w:rsidRPr="00296735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преподавателей в программах академической мобильности, совместных научных исследованиях с зарубежными партнерами и международных проектах.</w:t>
      </w:r>
    </w:p>
    <w:p w14:paraId="26960FCA" w14:textId="77777777" w:rsidR="00296735" w:rsidRDefault="00296735" w:rsidP="0029673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  <w:r w:rsidRPr="00296735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  <w:t>Замечания: нет</w:t>
      </w:r>
    </w:p>
    <w:p w14:paraId="7D40C701" w14:textId="4F05A4F4" w:rsidR="00DE6412" w:rsidRPr="00296735" w:rsidRDefault="00DE6412" w:rsidP="002967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4"/>
          <w:szCs w:val="24"/>
          <w:lang w:val="ru-RU" w:eastAsia="en-GB"/>
          <w14:ligatures w14:val="none"/>
        </w:rPr>
      </w:pPr>
      <w:r w:rsidRPr="00296735">
        <w:rPr>
          <w:rFonts w:ascii="Times New Roman" w:eastAsia="Times New Roman" w:hAnsi="Times New Roman" w:cs="Times New Roman"/>
          <w:b/>
          <w:bCs/>
          <w:i/>
          <w:color w:val="FF0000"/>
          <w:kern w:val="0"/>
          <w:sz w:val="24"/>
          <w:szCs w:val="24"/>
          <w:lang w:val="ru-RU" w:eastAsia="en-GB"/>
          <w14:ligatures w14:val="none"/>
        </w:rPr>
        <w:t>Стандарт выполняется</w:t>
      </w:r>
    </w:p>
    <w:p w14:paraId="4B63AAE2" w14:textId="77777777" w:rsidR="00DE6412" w:rsidRPr="00CB389A" w:rsidRDefault="00DE6412" w:rsidP="00EF3FC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33153E3C" w14:textId="77777777" w:rsidR="00004FF8" w:rsidRDefault="00004FF8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DC0E0A0" w14:textId="48807A1E" w:rsidR="00290E7E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aps/>
          <w:kern w:val="0"/>
          <w:sz w:val="24"/>
          <w:szCs w:val="24"/>
          <w:lang w:val="ky-KG"/>
          <w14:ligatures w14:val="none"/>
        </w:rPr>
      </w:pPr>
      <w:r w:rsidRPr="00004FF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ru-RU" w:eastAsia="en-GB"/>
          <w14:ligatures w14:val="none"/>
        </w:rPr>
        <w:t>Стандарт 5. Материальные и информационные ресурсы</w:t>
      </w:r>
    </w:p>
    <w:p w14:paraId="513A95A4" w14:textId="77777777" w:rsid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ky-KG"/>
          <w14:ligatures w14:val="none"/>
        </w:rPr>
      </w:pPr>
    </w:p>
    <w:p w14:paraId="36A38ECE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</w:pPr>
      <w:proofErr w:type="spellStart"/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  <w:t>Сильн</w:t>
      </w:r>
      <w:proofErr w:type="spellEnd"/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ky-KG"/>
          <w14:ligatures w14:val="none"/>
        </w:rPr>
        <w:t>ые</w:t>
      </w:r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  <w:t xml:space="preserve"> сторон</w:t>
      </w:r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ky-KG"/>
          <w14:ligatures w14:val="none"/>
        </w:rPr>
        <w:t>ы</w:t>
      </w:r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  <w:t>:</w:t>
      </w:r>
    </w:p>
    <w:p w14:paraId="3BAA5771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Хорошая материально-техническая база (современные, мирового стандарта спортивные залы – 1 спортзала, спортплощадка, актовый зал, конференц-залы, библиотека, читальный зал, классы компьютерные и др.).</w:t>
      </w:r>
    </w:p>
    <w:p w14:paraId="10E96564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Наличие медпункта, столовой и буфетов. Свободный доступ к электронной библиотеке и бесплатный </w:t>
      </w:r>
      <w:proofErr w:type="spellStart"/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wi-fi</w:t>
      </w:r>
      <w:proofErr w:type="spellEnd"/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интернет.</w:t>
      </w:r>
    </w:p>
    <w:p w14:paraId="64E370E9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Соответствие учебных аудиторий, помещений университета санитарным и противопожарным требованиям, а также требованиям охраны труда и техники безопасности.</w:t>
      </w:r>
    </w:p>
    <w:p w14:paraId="046F94B5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Наличие и соответствие требованиям стандарта учебных аудиторий, лекционных залов, спортзала, спортплощадок и других вспомогательных помещений.</w:t>
      </w:r>
    </w:p>
    <w:p w14:paraId="47A8931C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Наличие Аллеи дружбы, спортивных тренажеров, службы охраны.</w:t>
      </w:r>
    </w:p>
    <w:p w14:paraId="29206B38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Кафедра может разрабатывать и внедрять инновационные технологии и подходы к обучению (например, цифровые образовательные ресурсы, дистанционные курсы, интерактивные методики).</w:t>
      </w:r>
    </w:p>
    <w:p w14:paraId="5BBE1936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Акцент на методах активного обучения, которые стимулируют </w:t>
      </w: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магистрантов</w:t>
      </w: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к самостоятельной работе и критическому мышлению.</w:t>
      </w:r>
    </w:p>
    <w:p w14:paraId="26DA0C9A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u-RU" w:eastAsia="ru-RU"/>
          <w14:ligatures w14:val="none"/>
        </w:rPr>
      </w:pPr>
      <w:r w:rsidRPr="00004FF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ru-RU" w:eastAsia="ru-RU"/>
          <w14:ligatures w14:val="none"/>
        </w:rPr>
        <w:t>Слабые стороны:</w:t>
      </w:r>
      <w:r w:rsidRPr="00004FF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16223D93" w14:textId="77777777" w:rsidR="00004FF8" w:rsidRPr="00004FF8" w:rsidRDefault="00004FF8" w:rsidP="00280A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04F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Нет.</w:t>
      </w:r>
    </w:p>
    <w:p w14:paraId="7040EFB0" w14:textId="77777777" w:rsidR="00004FF8" w:rsidRPr="00CB389A" w:rsidRDefault="00004FF8" w:rsidP="00280A2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14:paraId="4DFF1658" w14:textId="77777777" w:rsidR="00004FF8" w:rsidRPr="00280A2E" w:rsidRDefault="00004FF8" w:rsidP="00280A2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</w:pPr>
      <w:r w:rsidRPr="00280A2E"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  <w:t>Стандарт выполняется</w:t>
      </w:r>
    </w:p>
    <w:p w14:paraId="0AA3634E" w14:textId="3925690C" w:rsidR="00DE6412" w:rsidRPr="00CB389A" w:rsidRDefault="00DE6412" w:rsidP="00DE6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5062D2AA" w14:textId="77777777" w:rsidR="00280A2E" w:rsidRDefault="00004FF8" w:rsidP="0052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y-KG" w:eastAsia="ru-RU"/>
        </w:rPr>
      </w:pPr>
      <w:r w:rsidRPr="00004FF8">
        <w:rPr>
          <w:rFonts w:ascii="Times New Roman" w:eastAsia="Times New Roman" w:hAnsi="Times New Roman" w:cs="Times New Roman"/>
          <w:b/>
          <w:caps/>
          <w:sz w:val="24"/>
          <w:szCs w:val="24"/>
          <w:lang w:val="ky-KG" w:eastAsia="ru-RU"/>
        </w:rPr>
        <w:t xml:space="preserve">Стандарт 6. Научно-методическая и исследовательская работа (для образовательных организаций высшего и послевузовского </w:t>
      </w:r>
    </w:p>
    <w:p w14:paraId="6A953625" w14:textId="77777777" w:rsidR="00280A2E" w:rsidRDefault="00280A2E" w:rsidP="0052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ky-KG" w:eastAsia="ru-RU"/>
        </w:rPr>
      </w:pPr>
    </w:p>
    <w:p w14:paraId="7A05B455" w14:textId="7A38A815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</w:pPr>
      <w:proofErr w:type="spellStart"/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  <w:t>Сильн</w:t>
      </w:r>
      <w:proofErr w:type="spellEnd"/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ky-KG"/>
          <w14:ligatures w14:val="none"/>
        </w:rPr>
        <w:t>ые</w:t>
      </w:r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  <w:t xml:space="preserve"> сторон</w:t>
      </w:r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ky-KG"/>
          <w14:ligatures w14:val="none"/>
        </w:rPr>
        <w:t>ы</w:t>
      </w:r>
      <w:r w:rsidRPr="00004FF8"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:lang w:val="ru-RU"/>
          <w14:ligatures w14:val="none"/>
        </w:rPr>
        <w:t>:</w:t>
      </w:r>
    </w:p>
    <w:p w14:paraId="47E40F2C" w14:textId="77777777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Научно-методическая и исследовательская работа кафедры является важной составляющей деятельности вуза. Она направлена на поддержание высокого уровня образовательного процесса, развитие научного потенциала преподавателей и </w:t>
      </w: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магистрантов</w:t>
      </w: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, а также совершенствование учебных методик.</w:t>
      </w:r>
    </w:p>
    <w:p w14:paraId="1326F336" w14:textId="77777777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Результаты исследований публикуются в научных журналах, используются для разработки учебных пособий и рекомендаций для практики.</w:t>
      </w:r>
    </w:p>
    <w:p w14:paraId="584D2B7E" w14:textId="77777777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Включает проведение исследований, направленных на решение актуальных вопросов педагогики, методики обучения и воспитания.</w:t>
      </w:r>
    </w:p>
    <w:p w14:paraId="238A688D" w14:textId="77777777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Кафедра может организовывать аспирантуру и докторантуру, поддерживать молодых преподавателей в их научных начинаниях.</w:t>
      </w:r>
    </w:p>
    <w:p w14:paraId="0FD9B2A8" w14:textId="77777777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Проводятся внутренние семинары, где преподаватели и аспиранты могут обсуждать текущие исследования, получать советы и рекомендации по улучшению их работы.</w:t>
      </w:r>
    </w:p>
    <w:p w14:paraId="2DA78ACF" w14:textId="77777777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Кафедра может организовывать конференции, круглые столы, конкурсы научных работ для студентов и аспирантов, что способствует развитию исследовательского интереса и научного мышления.</w:t>
      </w:r>
    </w:p>
    <w:p w14:paraId="0F84EE62" w14:textId="77777777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</w:pPr>
      <w:r w:rsidRPr="00004FF8">
        <w:rPr>
          <w:rFonts w:ascii="Times New Roman" w:eastAsia="Calibri" w:hAnsi="Times New Roman" w:cs="Times New Roman"/>
          <w:kern w:val="0"/>
          <w:sz w:val="24"/>
          <w:szCs w:val="24"/>
          <w:lang w:val="ky-KG"/>
          <w14:ligatures w14:val="none"/>
        </w:rPr>
        <w:t>Проводятся открытые лекции, мастер-классы, на которые приглашаются ведущие специалисты в области педагогики и смежных дисциплин.</w:t>
      </w:r>
    </w:p>
    <w:p w14:paraId="534473B7" w14:textId="77777777" w:rsidR="00280A2E" w:rsidRDefault="00280A2E" w:rsidP="0052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ru-RU" w:eastAsia="ru-RU"/>
          <w14:ligatures w14:val="none"/>
        </w:rPr>
      </w:pPr>
    </w:p>
    <w:p w14:paraId="79B9EE81" w14:textId="794B27D8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u-RU" w:eastAsia="ru-RU"/>
          <w14:ligatures w14:val="none"/>
        </w:rPr>
      </w:pPr>
      <w:r w:rsidRPr="00004FF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ru-RU" w:eastAsia="ru-RU"/>
          <w14:ligatures w14:val="none"/>
        </w:rPr>
        <w:t>Слабые стороны:</w:t>
      </w:r>
      <w:r w:rsidRPr="00004FF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6CFFC0F3" w14:textId="4D30D7C0" w:rsidR="00004FF8" w:rsidRPr="00004FF8" w:rsidRDefault="00004FF8" w:rsidP="0052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04F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Нет</w:t>
      </w:r>
      <w:r w:rsidR="005271D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625CA1D5" w14:textId="77777777" w:rsidR="00280A2E" w:rsidRPr="00CB389A" w:rsidRDefault="00280A2E" w:rsidP="005271D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</w:pPr>
      <w:r w:rsidRPr="00CB389A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val="ru-RU" w:bidi="ru-RU"/>
          <w14:ligatures w14:val="none"/>
        </w:rPr>
        <w:t>Замечания и рекомендации:</w:t>
      </w:r>
      <w:r w:rsidRPr="00CB389A">
        <w:rPr>
          <w:rFonts w:ascii="Times New Roman" w:eastAsia="Calibri" w:hAnsi="Times New Roman" w:cs="Times New Roman"/>
          <w:b/>
          <w:kern w:val="0"/>
          <w:sz w:val="24"/>
          <w:szCs w:val="24"/>
          <w:lang w:val="ru-RU" w:bidi="ru-RU"/>
          <w14:ligatures w14:val="none"/>
        </w:rPr>
        <w:t xml:space="preserve"> нет </w:t>
      </w:r>
    </w:p>
    <w:p w14:paraId="16B96477" w14:textId="77777777" w:rsidR="00280A2E" w:rsidRPr="00280A2E" w:rsidRDefault="00280A2E" w:rsidP="005271D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</w:pPr>
      <w:r w:rsidRPr="00280A2E">
        <w:rPr>
          <w:rFonts w:ascii="Times New Roman" w:eastAsia="Calibri" w:hAnsi="Times New Roman" w:cs="Times New Roman"/>
          <w:b/>
          <w:i/>
          <w:color w:val="FF0000"/>
          <w:kern w:val="0"/>
          <w:sz w:val="24"/>
          <w:szCs w:val="24"/>
          <w:lang w:val="ru-RU"/>
          <w14:ligatures w14:val="none"/>
        </w:rPr>
        <w:t>Стандарт выполняется</w:t>
      </w:r>
    </w:p>
    <w:p w14:paraId="63DBEF7D" w14:textId="23C602B4" w:rsidR="00CB389A" w:rsidRDefault="00CB389A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7E628728" w14:textId="24E80C95" w:rsidR="000E1B4E" w:rsidRDefault="000E1B4E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p w14:paraId="75377E20" w14:textId="77777777" w:rsidR="000E1B4E" w:rsidRPr="00CB389A" w:rsidRDefault="000E1B4E" w:rsidP="00E17C73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ru-RU"/>
          <w14:ligatures w14:val="none"/>
        </w:rPr>
      </w:pPr>
    </w:p>
    <w:tbl>
      <w:tblPr>
        <w:tblStyle w:val="a5"/>
        <w:tblW w:w="9576" w:type="dxa"/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1134"/>
        <w:gridCol w:w="1359"/>
        <w:gridCol w:w="1193"/>
        <w:gridCol w:w="1784"/>
      </w:tblGrid>
      <w:tr w:rsidR="00E91AD9" w:rsidRPr="0000368A" w14:paraId="4DC27E7D" w14:textId="77777777" w:rsidTr="000E1B4E">
        <w:tc>
          <w:tcPr>
            <w:tcW w:w="3114" w:type="dxa"/>
          </w:tcPr>
          <w:p w14:paraId="686A1FB7" w14:textId="77777777" w:rsidR="00E91AD9" w:rsidRPr="0000368A" w:rsidRDefault="00E91AD9" w:rsidP="00003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992" w:type="dxa"/>
          </w:tcPr>
          <w:p w14:paraId="4A4FA69E" w14:textId="4C9F2798" w:rsidR="00E91AD9" w:rsidRPr="0000368A" w:rsidRDefault="00E91AD9" w:rsidP="0000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крите</w:t>
            </w:r>
            <w:r w:rsidR="000036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риев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7CDE4" w14:textId="77777777" w:rsidR="00E91AD9" w:rsidRPr="0000368A" w:rsidRDefault="00E91AD9" w:rsidP="000036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2A381" w14:textId="1B7C64C9" w:rsidR="00E91AD9" w:rsidRPr="0000368A" w:rsidRDefault="00E91AD9" w:rsidP="000036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Частично </w:t>
            </w:r>
            <w:proofErr w:type="spellStart"/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соответ</w:t>
            </w:r>
            <w:r w:rsidR="0000368A"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ствует</w:t>
            </w:r>
            <w:proofErr w:type="spellEnd"/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27797B" w14:textId="3724D7ED" w:rsidR="00E91AD9" w:rsidRPr="0000368A" w:rsidRDefault="00E91AD9" w:rsidP="000036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соответ</w:t>
            </w:r>
            <w:r w:rsidR="0000368A"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ствует</w:t>
            </w:r>
            <w:proofErr w:type="spellEnd"/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59EB" w14:textId="34C12B83" w:rsidR="00E91AD9" w:rsidRPr="0000368A" w:rsidRDefault="00E91AD9" w:rsidP="000036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Выполняется/ не выполняется</w:t>
            </w:r>
          </w:p>
        </w:tc>
      </w:tr>
      <w:tr w:rsidR="0000368A" w:rsidRPr="0000368A" w14:paraId="0EF8DF8D" w14:textId="77777777" w:rsidTr="000E1B4E">
        <w:trPr>
          <w:trHeight w:val="184"/>
        </w:trPr>
        <w:tc>
          <w:tcPr>
            <w:tcW w:w="3114" w:type="dxa"/>
            <w:vAlign w:val="center"/>
          </w:tcPr>
          <w:p w14:paraId="4A578FB8" w14:textId="7FEE1426" w:rsidR="006D74E0" w:rsidRPr="0000368A" w:rsidRDefault="006D74E0" w:rsidP="0000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Стандарт 1. Разработка и мониторинг образовательных программ</w:t>
            </w:r>
          </w:p>
        </w:tc>
        <w:tc>
          <w:tcPr>
            <w:tcW w:w="992" w:type="dxa"/>
            <w:vAlign w:val="center"/>
          </w:tcPr>
          <w:p w14:paraId="1C31563F" w14:textId="78B32D00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21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Д.1.</w:t>
            </w:r>
          </w:p>
        </w:tc>
        <w:tc>
          <w:tcPr>
            <w:tcW w:w="1134" w:type="dxa"/>
            <w:vAlign w:val="center"/>
          </w:tcPr>
          <w:p w14:paraId="2BC65E8B" w14:textId="1B669E6B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21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Д.1.</w:t>
            </w:r>
          </w:p>
        </w:tc>
        <w:tc>
          <w:tcPr>
            <w:tcW w:w="1359" w:type="dxa"/>
            <w:vAlign w:val="center"/>
          </w:tcPr>
          <w:p w14:paraId="7425C20D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14:paraId="67925878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4" w:type="dxa"/>
            <w:vAlign w:val="center"/>
          </w:tcPr>
          <w:p w14:paraId="7458D539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выполняется</w:t>
            </w:r>
          </w:p>
        </w:tc>
      </w:tr>
      <w:tr w:rsidR="0000368A" w:rsidRPr="0000368A" w14:paraId="4CF92941" w14:textId="77777777" w:rsidTr="000E1B4E">
        <w:tc>
          <w:tcPr>
            <w:tcW w:w="3114" w:type="dxa"/>
            <w:vAlign w:val="center"/>
          </w:tcPr>
          <w:p w14:paraId="7CA4D0CD" w14:textId="6B87F09C" w:rsidR="006D74E0" w:rsidRPr="0000368A" w:rsidRDefault="006D74E0" w:rsidP="00003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Стандарт 2. Прием и признание результатов обучения</w:t>
            </w:r>
          </w:p>
        </w:tc>
        <w:tc>
          <w:tcPr>
            <w:tcW w:w="992" w:type="dxa"/>
            <w:vAlign w:val="center"/>
          </w:tcPr>
          <w:p w14:paraId="59EB4B99" w14:textId="7C4E179F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21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Д.1.</w:t>
            </w:r>
          </w:p>
        </w:tc>
        <w:tc>
          <w:tcPr>
            <w:tcW w:w="1134" w:type="dxa"/>
            <w:vAlign w:val="center"/>
          </w:tcPr>
          <w:p w14:paraId="32C001A0" w14:textId="393C180C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521F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Д.1.</w:t>
            </w:r>
          </w:p>
        </w:tc>
        <w:tc>
          <w:tcPr>
            <w:tcW w:w="1359" w:type="dxa"/>
            <w:vAlign w:val="center"/>
          </w:tcPr>
          <w:p w14:paraId="0B0B3730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14:paraId="4850DAAB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4" w:type="dxa"/>
            <w:vAlign w:val="center"/>
          </w:tcPr>
          <w:p w14:paraId="60E1AEBB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выполняется</w:t>
            </w:r>
          </w:p>
        </w:tc>
      </w:tr>
      <w:tr w:rsidR="0000368A" w:rsidRPr="0000368A" w14:paraId="5D02B0A7" w14:textId="77777777" w:rsidTr="000E1B4E">
        <w:tc>
          <w:tcPr>
            <w:tcW w:w="3114" w:type="dxa"/>
            <w:vAlign w:val="center"/>
          </w:tcPr>
          <w:p w14:paraId="0DB07CFB" w14:textId="592685C9" w:rsidR="006D74E0" w:rsidRPr="0000368A" w:rsidRDefault="006D74E0" w:rsidP="00003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Стандарт 3. Личностно-ориентированное обучение и оценка образовательных достижений, обучающихся</w:t>
            </w:r>
          </w:p>
        </w:tc>
        <w:tc>
          <w:tcPr>
            <w:tcW w:w="992" w:type="dxa"/>
            <w:vAlign w:val="center"/>
          </w:tcPr>
          <w:p w14:paraId="46B75EE8" w14:textId="2EE769A9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Д.1.</w:t>
            </w:r>
          </w:p>
        </w:tc>
        <w:tc>
          <w:tcPr>
            <w:tcW w:w="1134" w:type="dxa"/>
            <w:vAlign w:val="center"/>
          </w:tcPr>
          <w:p w14:paraId="03C0CD31" w14:textId="26B24110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Д.1.</w:t>
            </w:r>
          </w:p>
        </w:tc>
        <w:tc>
          <w:tcPr>
            <w:tcW w:w="1359" w:type="dxa"/>
            <w:vAlign w:val="center"/>
          </w:tcPr>
          <w:p w14:paraId="168C7B4A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14:paraId="266278FC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4" w:type="dxa"/>
            <w:vAlign w:val="center"/>
          </w:tcPr>
          <w:p w14:paraId="2AC830BE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выполняется</w:t>
            </w:r>
          </w:p>
        </w:tc>
      </w:tr>
      <w:tr w:rsidR="0000368A" w:rsidRPr="0000368A" w14:paraId="6C37886C" w14:textId="77777777" w:rsidTr="000E1B4E">
        <w:tc>
          <w:tcPr>
            <w:tcW w:w="3114" w:type="dxa"/>
            <w:vAlign w:val="center"/>
          </w:tcPr>
          <w:p w14:paraId="4B3FE962" w14:textId="35E74643" w:rsidR="006D74E0" w:rsidRPr="0000368A" w:rsidRDefault="006D74E0" w:rsidP="00003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Стандарт 4. Педагогический и учебно-вспомогательный персонал</w:t>
            </w:r>
          </w:p>
        </w:tc>
        <w:tc>
          <w:tcPr>
            <w:tcW w:w="992" w:type="dxa"/>
            <w:vAlign w:val="center"/>
          </w:tcPr>
          <w:p w14:paraId="6DE931F6" w14:textId="1D721F81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Д.1.</w:t>
            </w:r>
          </w:p>
        </w:tc>
        <w:tc>
          <w:tcPr>
            <w:tcW w:w="1134" w:type="dxa"/>
            <w:vAlign w:val="center"/>
          </w:tcPr>
          <w:p w14:paraId="262E90A5" w14:textId="41D5016A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4Д.1.</w:t>
            </w:r>
          </w:p>
        </w:tc>
        <w:tc>
          <w:tcPr>
            <w:tcW w:w="1359" w:type="dxa"/>
            <w:vAlign w:val="center"/>
          </w:tcPr>
          <w:p w14:paraId="636FE188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14:paraId="562C0535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4" w:type="dxa"/>
            <w:vAlign w:val="center"/>
          </w:tcPr>
          <w:p w14:paraId="71D0A42F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выполняется</w:t>
            </w:r>
          </w:p>
        </w:tc>
      </w:tr>
      <w:tr w:rsidR="0000368A" w:rsidRPr="0000368A" w14:paraId="26504ECB" w14:textId="77777777" w:rsidTr="000E1B4E">
        <w:tc>
          <w:tcPr>
            <w:tcW w:w="3114" w:type="dxa"/>
            <w:vAlign w:val="center"/>
          </w:tcPr>
          <w:p w14:paraId="29798010" w14:textId="047F54CE" w:rsidR="006D74E0" w:rsidRPr="0000368A" w:rsidRDefault="006D74E0" w:rsidP="00003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Стандарт 5. Материальные и информационные ресурсы</w:t>
            </w:r>
          </w:p>
        </w:tc>
        <w:tc>
          <w:tcPr>
            <w:tcW w:w="992" w:type="dxa"/>
            <w:vAlign w:val="center"/>
          </w:tcPr>
          <w:p w14:paraId="35329DC9" w14:textId="3E2F4771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Д.2.</w:t>
            </w:r>
          </w:p>
        </w:tc>
        <w:tc>
          <w:tcPr>
            <w:tcW w:w="1134" w:type="dxa"/>
            <w:vAlign w:val="center"/>
          </w:tcPr>
          <w:p w14:paraId="71DBF5CB" w14:textId="36D4A101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Д.2.</w:t>
            </w:r>
          </w:p>
        </w:tc>
        <w:tc>
          <w:tcPr>
            <w:tcW w:w="1359" w:type="dxa"/>
            <w:vAlign w:val="center"/>
          </w:tcPr>
          <w:p w14:paraId="1E715B6B" w14:textId="26C76FA3" w:rsidR="006D74E0" w:rsidRPr="0000368A" w:rsidRDefault="0000368A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14:paraId="7DCCD648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4" w:type="dxa"/>
            <w:vAlign w:val="center"/>
          </w:tcPr>
          <w:p w14:paraId="36459420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выполняется</w:t>
            </w:r>
          </w:p>
        </w:tc>
      </w:tr>
      <w:tr w:rsidR="0000368A" w:rsidRPr="0000368A" w14:paraId="41B53C1D" w14:textId="77777777" w:rsidTr="000E1B4E">
        <w:tc>
          <w:tcPr>
            <w:tcW w:w="3114" w:type="dxa"/>
            <w:vAlign w:val="center"/>
          </w:tcPr>
          <w:p w14:paraId="23E51BDC" w14:textId="77777777" w:rsidR="006D74E0" w:rsidRPr="0000368A" w:rsidRDefault="006D74E0" w:rsidP="000036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Стандарт 6. Научно-методическая и исследовательская работа</w:t>
            </w:r>
          </w:p>
          <w:p w14:paraId="71EB79F1" w14:textId="276A832B" w:rsidR="006D74E0" w:rsidRPr="0000368A" w:rsidRDefault="006D74E0" w:rsidP="0000368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(для образовательных организаций высшего и послевузовского профессионального образования)</w:t>
            </w:r>
          </w:p>
        </w:tc>
        <w:tc>
          <w:tcPr>
            <w:tcW w:w="992" w:type="dxa"/>
            <w:vAlign w:val="center"/>
          </w:tcPr>
          <w:p w14:paraId="71B1F53B" w14:textId="0E5BC00C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319BAD0" w14:textId="70E33FAF" w:rsidR="006D74E0" w:rsidRPr="0000368A" w:rsidRDefault="00EE2091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59" w:type="dxa"/>
            <w:vAlign w:val="center"/>
          </w:tcPr>
          <w:p w14:paraId="1D20AA70" w14:textId="4C12861F" w:rsidR="006D74E0" w:rsidRPr="0000368A" w:rsidRDefault="0000368A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14:paraId="09373B3F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4" w:type="dxa"/>
            <w:vAlign w:val="center"/>
          </w:tcPr>
          <w:p w14:paraId="26E887FA" w14:textId="77777777" w:rsidR="006D74E0" w:rsidRPr="0000368A" w:rsidRDefault="006D74E0" w:rsidP="0000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8A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выполняется</w:t>
            </w:r>
          </w:p>
        </w:tc>
      </w:tr>
    </w:tbl>
    <w:p w14:paraId="07D5283C" w14:textId="77777777" w:rsidR="003C3108" w:rsidRDefault="003C3108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7753DC5" w14:textId="77777777" w:rsidR="003C3108" w:rsidRDefault="003C3108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7CF7C59" w14:textId="77777777" w:rsidR="003C3108" w:rsidRDefault="003C3108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3DE20446" w14:textId="77777777" w:rsidR="003C3108" w:rsidRDefault="003C3108" w:rsidP="00EF3FC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04699A5C" w14:textId="33E2AACB" w:rsidR="0000368A" w:rsidRDefault="0000368A" w:rsidP="00EA69F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br w:type="page"/>
      </w:r>
      <w:bookmarkStart w:id="1" w:name="_GoBack"/>
      <w:bookmarkEnd w:id="1"/>
    </w:p>
    <w:p w14:paraId="61BC44A7" w14:textId="77777777" w:rsidR="004F0FB4" w:rsidRDefault="004F0FB4" w:rsidP="00521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675DC1E2" w14:textId="1B0D211E" w:rsidR="003C3108" w:rsidRPr="00CB389A" w:rsidRDefault="003C3108" w:rsidP="00521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Проект экспертной комиссии по аккредитационному решению:</w:t>
      </w:r>
    </w:p>
    <w:p w14:paraId="01BF9D72" w14:textId="532441E6" w:rsidR="0000368A" w:rsidRPr="0000368A" w:rsidRDefault="003C3108" w:rsidP="00521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Аккредитовать </w:t>
      </w:r>
      <w:r w:rsidRPr="00CB38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en-GB"/>
          <w14:ligatures w14:val="none"/>
        </w:rPr>
        <w:t xml:space="preserve">на 5 лет </w:t>
      </w:r>
      <w:r w:rsidR="000036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направления </w:t>
      </w:r>
      <w:r w:rsidR="0000368A" w:rsidRPr="000036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550700 Педагогика (магистр)</w:t>
      </w:r>
      <w:r w:rsidR="0000368A" w:rsidRPr="00A716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y-KG" w:eastAsia="en-GB"/>
          <w14:ligatures w14:val="none"/>
        </w:rPr>
        <w:t xml:space="preserve">  </w:t>
      </w:r>
      <w:r w:rsidR="000036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y-KG" w:eastAsia="en-GB"/>
          <w14:ligatures w14:val="none"/>
        </w:rPr>
        <w:t xml:space="preserve">                        </w:t>
      </w:r>
      <w:r w:rsidR="0000368A" w:rsidRPr="00A716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y-KG" w:eastAsia="en-GB"/>
          <w14:ligatures w14:val="none"/>
        </w:rPr>
        <w:t xml:space="preserve"> </w:t>
      </w:r>
    </w:p>
    <w:p w14:paraId="4F720B07" w14:textId="6B7DA08C" w:rsidR="0000368A" w:rsidRPr="00521FCC" w:rsidRDefault="003C3108" w:rsidP="00521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521F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n-GB"/>
        </w:rPr>
        <w:t xml:space="preserve">Реализуемого </w:t>
      </w:r>
      <w:r w:rsidRPr="00521FC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en-GB"/>
        </w:rPr>
        <w:t xml:space="preserve">в </w:t>
      </w:r>
      <w:r w:rsidR="0000368A" w:rsidRPr="00521F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Международном университете имени </w:t>
      </w:r>
      <w:proofErr w:type="spellStart"/>
      <w:r w:rsidR="0000368A" w:rsidRPr="00521F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К.Ш.Токтомаматова</w:t>
      </w:r>
      <w:proofErr w:type="spellEnd"/>
    </w:p>
    <w:p w14:paraId="651DF2F1" w14:textId="77777777" w:rsidR="0000368A" w:rsidRPr="00521FCC" w:rsidRDefault="0000368A" w:rsidP="00521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 w:rsidRPr="00521F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г.Жалал-Абад</w:t>
      </w:r>
      <w:proofErr w:type="spellEnd"/>
      <w:r w:rsidRPr="00521F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proofErr w:type="spellStart"/>
      <w:r w:rsidRPr="00521F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Кыргызской</w:t>
      </w:r>
      <w:proofErr w:type="spellEnd"/>
      <w:r w:rsidRPr="00521F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 xml:space="preserve"> Республики</w:t>
      </w:r>
    </w:p>
    <w:p w14:paraId="200A7EB7" w14:textId="36C906E1" w:rsidR="00D361AF" w:rsidRPr="00521FCC" w:rsidRDefault="003C3108" w:rsidP="00A71644">
      <w:pPr>
        <w:pStyle w:val="11"/>
        <w:spacing w:line="276" w:lineRule="auto"/>
        <w:contextualSpacing/>
        <w:jc w:val="center"/>
        <w:rPr>
          <w:lang w:val="ky-KG"/>
        </w:rPr>
      </w:pPr>
      <w:r w:rsidRPr="00521FCC">
        <w:rPr>
          <w:lang w:val="ky-KG"/>
        </w:rPr>
        <w:t xml:space="preserve"> </w:t>
      </w:r>
    </w:p>
    <w:p w14:paraId="1D44408E" w14:textId="77777777" w:rsidR="00521FCC" w:rsidRDefault="00521FCC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42AAF07E" w14:textId="17366819" w:rsidR="00EA2F57" w:rsidRPr="00CB389A" w:rsidRDefault="00EA2F57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Председатель ВЭК:</w:t>
      </w:r>
    </w:p>
    <w:p w14:paraId="32D8E0D3" w14:textId="77777777" w:rsidR="00EA2F57" w:rsidRDefault="00EA2F57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., доцент кафедры Педагогики, </w:t>
      </w:r>
    </w:p>
    <w:p w14:paraId="4535CA54" w14:textId="77777777" w:rsidR="00EA2F57" w:rsidRDefault="00EA2F57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психологии и технологии обучения </w:t>
      </w:r>
    </w:p>
    <w:p w14:paraId="3B9FE3E3" w14:textId="77777777" w:rsidR="00EA2F57" w:rsidRPr="00CB389A" w:rsidRDefault="00EA2F57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ЖАГУ имени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Б.Осмонова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____________</w:t>
      </w:r>
      <w:proofErr w:type="spellStart"/>
      <w:r w:rsidRPr="005517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Ураимов</w:t>
      </w:r>
      <w:proofErr w:type="spellEnd"/>
      <w:r w:rsidRPr="005517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  <w:r w:rsidRPr="005517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ab/>
      </w: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FF66077" w14:textId="77777777" w:rsidR="00EA2F57" w:rsidRDefault="00EA2F57" w:rsidP="00EA2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1543168" w14:textId="77777777" w:rsidR="00521FCC" w:rsidRDefault="00521FCC" w:rsidP="00EA2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29DFAFBD" w14:textId="5E6D4746" w:rsidR="00EA2F57" w:rsidRDefault="00EA2F57" w:rsidP="00EA2F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en-GB"/>
          <w14:ligatures w14:val="none"/>
        </w:rPr>
        <w:t>Члены ВЭК:</w:t>
      </w:r>
    </w:p>
    <w:p w14:paraId="0565BEE7" w14:textId="77777777" w:rsidR="00EA2F57" w:rsidRPr="00CB389A" w:rsidRDefault="00EA2F57" w:rsidP="00EA2F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en-GB"/>
          <w14:ligatures w14:val="none"/>
        </w:rPr>
      </w:pPr>
    </w:p>
    <w:p w14:paraId="2B596435" w14:textId="77777777" w:rsidR="00EA2F57" w:rsidRDefault="00EA2F57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Магистрант группы</w:t>
      </w:r>
      <w:r w:rsidRPr="006D74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МПНО-1-23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</w:p>
    <w:p w14:paraId="1F661940" w14:textId="77777777" w:rsidR="00EA2F57" w:rsidRDefault="00EA2F57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2 курса Педагогического факультета </w:t>
      </w:r>
    </w:p>
    <w:p w14:paraId="2AE3777B" w14:textId="77777777" w:rsidR="00EA2F57" w:rsidRDefault="00EA2F57" w:rsidP="00EA2F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Современного международного университета ____________</w:t>
      </w:r>
      <w:proofErr w:type="spellStart"/>
      <w:r w:rsidRPr="006D74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Алымкулова</w:t>
      </w:r>
      <w:proofErr w:type="spellEnd"/>
      <w:r w:rsidRPr="006D74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  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.</w:t>
      </w:r>
    </w:p>
    <w:p w14:paraId="736B6B3E" w14:textId="77777777" w:rsidR="00EA2F57" w:rsidRDefault="00EA2F57" w:rsidP="00EA2F5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7AFE2740" w14:textId="77777777" w:rsidR="00EA2F57" w:rsidRPr="00CB389A" w:rsidRDefault="00EA2F57" w:rsidP="00EA2F5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Референт: заместитель директора </w:t>
      </w:r>
    </w:p>
    <w:p w14:paraId="0334BAAA" w14:textId="77777777" w:rsidR="00EA2F57" w:rsidRDefault="00EA2F57" w:rsidP="00EA2F57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ААКР, к.э.н., доцент _____________</w:t>
      </w:r>
      <w:proofErr w:type="spellStart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>Эсенгулова</w:t>
      </w:r>
      <w:proofErr w:type="spellEnd"/>
      <w:r w:rsidRPr="00CB38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  <w:t xml:space="preserve"> Н.А.  </w:t>
      </w:r>
    </w:p>
    <w:p w14:paraId="58D09307" w14:textId="7FBAF737" w:rsidR="003C3108" w:rsidRDefault="003C3108" w:rsidP="003C310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en-GB"/>
          <w14:ligatures w14:val="none"/>
        </w:rPr>
      </w:pPr>
    </w:p>
    <w:p w14:paraId="18C54D29" w14:textId="3A7C2010" w:rsidR="00D361AF" w:rsidRPr="00CB389A" w:rsidRDefault="00D361AF" w:rsidP="00D361AF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FB54C17" w14:textId="07551365" w:rsidR="00F724B0" w:rsidRPr="00CB389A" w:rsidRDefault="00F724B0" w:rsidP="00E40E39">
      <w:pPr>
        <w:spacing w:after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724B0" w:rsidRPr="00CB389A" w:rsidSect="00D63047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96F"/>
    <w:multiLevelType w:val="hybridMultilevel"/>
    <w:tmpl w:val="EE2CC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2B2"/>
    <w:multiLevelType w:val="hybridMultilevel"/>
    <w:tmpl w:val="A7E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B85"/>
    <w:multiLevelType w:val="hybridMultilevel"/>
    <w:tmpl w:val="D49621C4"/>
    <w:lvl w:ilvl="0" w:tplc="BCFCC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22C18"/>
    <w:multiLevelType w:val="hybridMultilevel"/>
    <w:tmpl w:val="35848D36"/>
    <w:lvl w:ilvl="0" w:tplc="EE7484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7A79"/>
    <w:multiLevelType w:val="multilevel"/>
    <w:tmpl w:val="8B0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94E2A"/>
    <w:multiLevelType w:val="hybridMultilevel"/>
    <w:tmpl w:val="BF965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51642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BEB"/>
    <w:multiLevelType w:val="hybridMultilevel"/>
    <w:tmpl w:val="B002B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7970"/>
    <w:multiLevelType w:val="hybridMultilevel"/>
    <w:tmpl w:val="DABE46EA"/>
    <w:lvl w:ilvl="0" w:tplc="FD845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3D19"/>
    <w:multiLevelType w:val="hybridMultilevel"/>
    <w:tmpl w:val="F62A2BE4"/>
    <w:lvl w:ilvl="0" w:tplc="3202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660198"/>
    <w:multiLevelType w:val="hybridMultilevel"/>
    <w:tmpl w:val="61545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646DD"/>
    <w:multiLevelType w:val="hybridMultilevel"/>
    <w:tmpl w:val="395C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176BB"/>
    <w:multiLevelType w:val="hybridMultilevel"/>
    <w:tmpl w:val="5F4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39D5"/>
    <w:multiLevelType w:val="hybridMultilevel"/>
    <w:tmpl w:val="28C0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31986"/>
    <w:multiLevelType w:val="hybridMultilevel"/>
    <w:tmpl w:val="343415B8"/>
    <w:lvl w:ilvl="0" w:tplc="BCFCC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44A1B"/>
    <w:multiLevelType w:val="multilevel"/>
    <w:tmpl w:val="6CD2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07D87"/>
    <w:multiLevelType w:val="hybridMultilevel"/>
    <w:tmpl w:val="9E9A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623"/>
    <w:multiLevelType w:val="multilevel"/>
    <w:tmpl w:val="0084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23526"/>
    <w:multiLevelType w:val="multilevel"/>
    <w:tmpl w:val="69B4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D51A2"/>
    <w:multiLevelType w:val="multilevel"/>
    <w:tmpl w:val="164E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EB610E"/>
    <w:multiLevelType w:val="multilevel"/>
    <w:tmpl w:val="3500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5A77D5"/>
    <w:multiLevelType w:val="hybridMultilevel"/>
    <w:tmpl w:val="0758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3343D"/>
    <w:multiLevelType w:val="hybridMultilevel"/>
    <w:tmpl w:val="9E9A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A6F61"/>
    <w:multiLevelType w:val="hybridMultilevel"/>
    <w:tmpl w:val="3678E242"/>
    <w:lvl w:ilvl="0" w:tplc="C32CE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8F091B"/>
    <w:multiLevelType w:val="hybridMultilevel"/>
    <w:tmpl w:val="335EE926"/>
    <w:lvl w:ilvl="0" w:tplc="E33E848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5" w15:restartNumberingAfterBreak="0">
    <w:nsid w:val="44D262E4"/>
    <w:multiLevelType w:val="hybridMultilevel"/>
    <w:tmpl w:val="192CF136"/>
    <w:lvl w:ilvl="0" w:tplc="22DCB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F16988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D54FC"/>
    <w:multiLevelType w:val="hybridMultilevel"/>
    <w:tmpl w:val="B4AA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5E08"/>
    <w:multiLevelType w:val="multilevel"/>
    <w:tmpl w:val="240A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5E10B3"/>
    <w:multiLevelType w:val="hybridMultilevel"/>
    <w:tmpl w:val="C7BA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54725"/>
    <w:multiLevelType w:val="hybridMultilevel"/>
    <w:tmpl w:val="CEA060EE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4D410CE"/>
    <w:multiLevelType w:val="hybridMultilevel"/>
    <w:tmpl w:val="E90E4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071D0"/>
    <w:multiLevelType w:val="hybridMultilevel"/>
    <w:tmpl w:val="B41E7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3C5B"/>
    <w:multiLevelType w:val="multilevel"/>
    <w:tmpl w:val="3FF63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CD541F"/>
    <w:multiLevelType w:val="hybridMultilevel"/>
    <w:tmpl w:val="D06AEAB2"/>
    <w:lvl w:ilvl="0" w:tplc="3028D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A7B8A"/>
    <w:multiLevelType w:val="multilevel"/>
    <w:tmpl w:val="5156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E86E92"/>
    <w:multiLevelType w:val="hybridMultilevel"/>
    <w:tmpl w:val="3E28FE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2D1F04"/>
    <w:multiLevelType w:val="hybridMultilevel"/>
    <w:tmpl w:val="3398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50576"/>
    <w:multiLevelType w:val="hybridMultilevel"/>
    <w:tmpl w:val="84366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4433A"/>
    <w:multiLevelType w:val="hybridMultilevel"/>
    <w:tmpl w:val="70887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A57CF"/>
    <w:multiLevelType w:val="hybridMultilevel"/>
    <w:tmpl w:val="E374677C"/>
    <w:lvl w:ilvl="0" w:tplc="1E1447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1" w15:restartNumberingAfterBreak="0">
    <w:nsid w:val="689317AE"/>
    <w:multiLevelType w:val="hybridMultilevel"/>
    <w:tmpl w:val="2F0644AE"/>
    <w:lvl w:ilvl="0" w:tplc="F936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172F9"/>
    <w:multiLevelType w:val="hybridMultilevel"/>
    <w:tmpl w:val="F6EA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D311D"/>
    <w:multiLevelType w:val="hybridMultilevel"/>
    <w:tmpl w:val="0DA6F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BD3"/>
    <w:multiLevelType w:val="hybridMultilevel"/>
    <w:tmpl w:val="77602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E466A"/>
    <w:multiLevelType w:val="hybridMultilevel"/>
    <w:tmpl w:val="FA84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FC61F6"/>
    <w:multiLevelType w:val="hybridMultilevel"/>
    <w:tmpl w:val="ACF6E24E"/>
    <w:lvl w:ilvl="0" w:tplc="A922F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A27F53"/>
    <w:multiLevelType w:val="hybridMultilevel"/>
    <w:tmpl w:val="C620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946A1"/>
    <w:multiLevelType w:val="multilevel"/>
    <w:tmpl w:val="8178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33"/>
  </w:num>
  <w:num w:numId="3">
    <w:abstractNumId w:val="4"/>
  </w:num>
  <w:num w:numId="4">
    <w:abstractNumId w:val="19"/>
  </w:num>
  <w:num w:numId="5">
    <w:abstractNumId w:val="28"/>
  </w:num>
  <w:num w:numId="6">
    <w:abstractNumId w:val="35"/>
  </w:num>
  <w:num w:numId="7">
    <w:abstractNumId w:val="17"/>
  </w:num>
  <w:num w:numId="8">
    <w:abstractNumId w:val="20"/>
  </w:num>
  <w:num w:numId="9">
    <w:abstractNumId w:val="15"/>
  </w:num>
  <w:num w:numId="10">
    <w:abstractNumId w:val="18"/>
  </w:num>
  <w:num w:numId="11">
    <w:abstractNumId w:val="9"/>
  </w:num>
  <w:num w:numId="12">
    <w:abstractNumId w:val="24"/>
  </w:num>
  <w:num w:numId="13">
    <w:abstractNumId w:val="23"/>
  </w:num>
  <w:num w:numId="14">
    <w:abstractNumId w:val="45"/>
  </w:num>
  <w:num w:numId="15">
    <w:abstractNumId w:val="7"/>
  </w:num>
  <w:num w:numId="16">
    <w:abstractNumId w:val="0"/>
  </w:num>
  <w:num w:numId="17">
    <w:abstractNumId w:val="32"/>
  </w:num>
  <w:num w:numId="18">
    <w:abstractNumId w:val="30"/>
  </w:num>
  <w:num w:numId="19">
    <w:abstractNumId w:val="29"/>
  </w:num>
  <w:num w:numId="20">
    <w:abstractNumId w:val="10"/>
  </w:num>
  <w:num w:numId="21">
    <w:abstractNumId w:val="44"/>
  </w:num>
  <w:num w:numId="22">
    <w:abstractNumId w:val="38"/>
  </w:num>
  <w:num w:numId="23">
    <w:abstractNumId w:val="40"/>
  </w:num>
  <w:num w:numId="24">
    <w:abstractNumId w:val="26"/>
  </w:num>
  <w:num w:numId="25">
    <w:abstractNumId w:val="11"/>
  </w:num>
  <w:num w:numId="26">
    <w:abstractNumId w:val="27"/>
  </w:num>
  <w:num w:numId="27">
    <w:abstractNumId w:val="39"/>
  </w:num>
  <w:num w:numId="28">
    <w:abstractNumId w:val="16"/>
  </w:num>
  <w:num w:numId="29">
    <w:abstractNumId w:val="22"/>
  </w:num>
  <w:num w:numId="30">
    <w:abstractNumId w:val="5"/>
  </w:num>
  <w:num w:numId="31">
    <w:abstractNumId w:val="46"/>
  </w:num>
  <w:num w:numId="32">
    <w:abstractNumId w:val="41"/>
  </w:num>
  <w:num w:numId="33">
    <w:abstractNumId w:val="6"/>
  </w:num>
  <w:num w:numId="34">
    <w:abstractNumId w:val="34"/>
  </w:num>
  <w:num w:numId="35">
    <w:abstractNumId w:val="12"/>
  </w:num>
  <w:num w:numId="36">
    <w:abstractNumId w:val="21"/>
  </w:num>
  <w:num w:numId="37">
    <w:abstractNumId w:val="25"/>
  </w:num>
  <w:num w:numId="38">
    <w:abstractNumId w:val="36"/>
  </w:num>
  <w:num w:numId="39">
    <w:abstractNumId w:val="37"/>
  </w:num>
  <w:num w:numId="40">
    <w:abstractNumId w:val="14"/>
  </w:num>
  <w:num w:numId="41">
    <w:abstractNumId w:val="31"/>
  </w:num>
  <w:num w:numId="42">
    <w:abstractNumId w:val="2"/>
  </w:num>
  <w:num w:numId="43">
    <w:abstractNumId w:val="3"/>
  </w:num>
  <w:num w:numId="44">
    <w:abstractNumId w:val="8"/>
  </w:num>
  <w:num w:numId="45">
    <w:abstractNumId w:val="47"/>
  </w:num>
  <w:num w:numId="46">
    <w:abstractNumId w:val="42"/>
  </w:num>
  <w:num w:numId="47">
    <w:abstractNumId w:val="13"/>
  </w:num>
  <w:num w:numId="48">
    <w:abstractNumId w:val="43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CE"/>
    <w:rsid w:val="0000368A"/>
    <w:rsid w:val="00004FF8"/>
    <w:rsid w:val="0000542B"/>
    <w:rsid w:val="00073DF1"/>
    <w:rsid w:val="00076ADA"/>
    <w:rsid w:val="000E1B4E"/>
    <w:rsid w:val="00126E11"/>
    <w:rsid w:val="001A0752"/>
    <w:rsid w:val="001A7E8E"/>
    <w:rsid w:val="001B6C50"/>
    <w:rsid w:val="00280A2E"/>
    <w:rsid w:val="00290E7E"/>
    <w:rsid w:val="00296735"/>
    <w:rsid w:val="002D26B2"/>
    <w:rsid w:val="0035485C"/>
    <w:rsid w:val="003C3108"/>
    <w:rsid w:val="004233D2"/>
    <w:rsid w:val="0042759B"/>
    <w:rsid w:val="0043083B"/>
    <w:rsid w:val="0045239F"/>
    <w:rsid w:val="004577A6"/>
    <w:rsid w:val="00490010"/>
    <w:rsid w:val="00496ED5"/>
    <w:rsid w:val="004F0FB4"/>
    <w:rsid w:val="00500B9D"/>
    <w:rsid w:val="00521FCC"/>
    <w:rsid w:val="005271DA"/>
    <w:rsid w:val="0055170F"/>
    <w:rsid w:val="005656CC"/>
    <w:rsid w:val="005B5354"/>
    <w:rsid w:val="00600662"/>
    <w:rsid w:val="00601A09"/>
    <w:rsid w:val="00622B61"/>
    <w:rsid w:val="0068095B"/>
    <w:rsid w:val="006B3AD4"/>
    <w:rsid w:val="006D74E0"/>
    <w:rsid w:val="0071574D"/>
    <w:rsid w:val="007C697D"/>
    <w:rsid w:val="00877559"/>
    <w:rsid w:val="00922965"/>
    <w:rsid w:val="0092351E"/>
    <w:rsid w:val="00925AD4"/>
    <w:rsid w:val="009778BE"/>
    <w:rsid w:val="009874E8"/>
    <w:rsid w:val="00990A8F"/>
    <w:rsid w:val="009B510C"/>
    <w:rsid w:val="009E3D67"/>
    <w:rsid w:val="009F42F8"/>
    <w:rsid w:val="00A06A3D"/>
    <w:rsid w:val="00A71644"/>
    <w:rsid w:val="00B02A7F"/>
    <w:rsid w:val="00B46380"/>
    <w:rsid w:val="00B540F6"/>
    <w:rsid w:val="00B65834"/>
    <w:rsid w:val="00BA606C"/>
    <w:rsid w:val="00BD5E51"/>
    <w:rsid w:val="00C05633"/>
    <w:rsid w:val="00C84AC6"/>
    <w:rsid w:val="00CB389A"/>
    <w:rsid w:val="00D1081D"/>
    <w:rsid w:val="00D13F5C"/>
    <w:rsid w:val="00D17F86"/>
    <w:rsid w:val="00D361AF"/>
    <w:rsid w:val="00D90925"/>
    <w:rsid w:val="00DC7934"/>
    <w:rsid w:val="00DE6412"/>
    <w:rsid w:val="00E17C73"/>
    <w:rsid w:val="00E40E39"/>
    <w:rsid w:val="00E50D34"/>
    <w:rsid w:val="00E91AD9"/>
    <w:rsid w:val="00EA174F"/>
    <w:rsid w:val="00EA2F57"/>
    <w:rsid w:val="00EA69FF"/>
    <w:rsid w:val="00EB22E4"/>
    <w:rsid w:val="00EC43B4"/>
    <w:rsid w:val="00ED1D98"/>
    <w:rsid w:val="00EE2091"/>
    <w:rsid w:val="00EF3FCE"/>
    <w:rsid w:val="00EF603B"/>
    <w:rsid w:val="00F34780"/>
    <w:rsid w:val="00F724B0"/>
    <w:rsid w:val="00F876B3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3D5"/>
  <w15:docId w15:val="{52BFFB69-B2C1-441F-8FCE-37804A9C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CE"/>
  </w:style>
  <w:style w:type="paragraph" w:styleId="1">
    <w:name w:val="heading 1"/>
    <w:basedOn w:val="a"/>
    <w:next w:val="a"/>
    <w:link w:val="10"/>
    <w:qFormat/>
    <w:rsid w:val="00D1081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3FCE"/>
    <w:pPr>
      <w:ind w:left="720"/>
      <w:contextualSpacing/>
    </w:pPr>
  </w:style>
  <w:style w:type="paragraph" w:customStyle="1" w:styleId="11">
    <w:name w:val="Абзац списка1"/>
    <w:basedOn w:val="a"/>
    <w:qFormat/>
    <w:rsid w:val="00EF3FCE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table" w:styleId="a5">
    <w:name w:val="Table Grid"/>
    <w:basedOn w:val="a1"/>
    <w:uiPriority w:val="59"/>
    <w:rsid w:val="00E91AD9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1081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/>
      <w14:ligatures w14:val="none"/>
    </w:rPr>
  </w:style>
  <w:style w:type="character" w:customStyle="1" w:styleId="a4">
    <w:name w:val="Абзац списка Знак"/>
    <w:link w:val="a3"/>
    <w:uiPriority w:val="34"/>
    <w:locked/>
    <w:rsid w:val="00D1081D"/>
  </w:style>
  <w:style w:type="character" w:customStyle="1" w:styleId="20">
    <w:name w:val="Заголовок 2 Знак"/>
    <w:basedOn w:val="a0"/>
    <w:link w:val="2"/>
    <w:uiPriority w:val="9"/>
    <w:semiHidden/>
    <w:rsid w:val="00D108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A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C05633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A06A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A3D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y2iqfc">
    <w:name w:val="y2iqfc"/>
    <w:basedOn w:val="a0"/>
    <w:rsid w:val="00A06A3D"/>
  </w:style>
  <w:style w:type="paragraph" w:styleId="a7">
    <w:name w:val="Balloon Text"/>
    <w:basedOn w:val="a"/>
    <w:link w:val="a8"/>
    <w:uiPriority w:val="99"/>
    <w:semiHidden/>
    <w:unhideWhenUsed/>
    <w:rsid w:val="0092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2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Rasulova</dc:creator>
  <cp:keywords/>
  <dc:description/>
  <cp:lastModifiedBy>user</cp:lastModifiedBy>
  <cp:revision>3</cp:revision>
  <cp:lastPrinted>2024-06-27T08:47:00Z</cp:lastPrinted>
  <dcterms:created xsi:type="dcterms:W3CDTF">2024-12-19T09:50:00Z</dcterms:created>
  <dcterms:modified xsi:type="dcterms:W3CDTF">2025-01-24T11:30:00Z</dcterms:modified>
</cp:coreProperties>
</file>